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C" w:rsidRDefault="006F77D0" w:rsidP="0053026C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</w:rPr>
        <w:t>Referat fra årsmødet den 20.04.16</w:t>
      </w:r>
    </w:p>
    <w:p w:rsidR="0053026C" w:rsidRPr="0053026C" w:rsidRDefault="0053026C" w:rsidP="0053026C">
      <w:pPr>
        <w:jc w:val="center"/>
        <w:rPr>
          <w:b/>
          <w:noProof/>
          <w:sz w:val="28"/>
          <w:szCs w:val="28"/>
          <w:u w:val="single"/>
        </w:rPr>
      </w:pPr>
    </w:p>
    <w:p w:rsidR="00B81D2C" w:rsidRPr="006F77D0" w:rsidRDefault="00B81D2C" w:rsidP="00B81D2C">
      <w:pPr>
        <w:rPr>
          <w:noProof/>
          <w:sz w:val="28"/>
          <w:szCs w:val="28"/>
        </w:rPr>
      </w:pPr>
    </w:p>
    <w:p w:rsidR="00B81D2C" w:rsidRDefault="00B81D2C" w:rsidP="00B81D2C">
      <w:pPr>
        <w:rPr>
          <w:b/>
          <w:noProof/>
          <w:sz w:val="28"/>
          <w:szCs w:val="28"/>
        </w:rPr>
      </w:pPr>
      <w:r w:rsidRPr="00873EFA">
        <w:rPr>
          <w:b/>
          <w:noProof/>
          <w:sz w:val="28"/>
          <w:szCs w:val="28"/>
        </w:rPr>
        <w:t xml:space="preserve">Sted: </w:t>
      </w:r>
      <w:r>
        <w:rPr>
          <w:b/>
          <w:noProof/>
          <w:sz w:val="28"/>
          <w:szCs w:val="28"/>
        </w:rPr>
        <w:t>Konferencerummet</w:t>
      </w:r>
    </w:p>
    <w:p w:rsidR="003D2A6A" w:rsidRDefault="00584389" w:rsidP="003D2A6A">
      <w:pPr>
        <w:rPr>
          <w:noProof/>
        </w:rPr>
      </w:pPr>
      <w:r w:rsidRPr="00584389">
        <w:rPr>
          <w:b/>
          <w:noProof/>
          <w:szCs w:val="28"/>
        </w:rPr>
        <w:t>Deltagere:</w:t>
      </w:r>
      <w:r w:rsidR="003D2A6A">
        <w:rPr>
          <w:b/>
          <w:noProof/>
          <w:szCs w:val="28"/>
        </w:rPr>
        <w:t xml:space="preserve"> </w:t>
      </w:r>
      <w:r w:rsidR="003D2A6A">
        <w:rPr>
          <w:noProof/>
        </w:rPr>
        <w:t>Bente Brandstrup (For</w:t>
      </w:r>
      <w:r w:rsidR="003D2A6A" w:rsidRPr="00977145">
        <w:rPr>
          <w:noProof/>
        </w:rPr>
        <w:t>mand</w:t>
      </w:r>
      <w:r w:rsidR="003D2A6A">
        <w:rPr>
          <w:noProof/>
        </w:rPr>
        <w:t xml:space="preserve"> og forældrerep</w:t>
      </w:r>
      <w:r w:rsidR="003D2A6A" w:rsidRPr="00977145">
        <w:rPr>
          <w:noProof/>
        </w:rPr>
        <w:t>)</w:t>
      </w:r>
    </w:p>
    <w:p w:rsidR="003D2A6A" w:rsidRPr="00977145" w:rsidRDefault="006D7F71" w:rsidP="003D2A6A">
      <w:pPr>
        <w:rPr>
          <w:noProof/>
        </w:rPr>
      </w:pPr>
      <w:r>
        <w:rPr>
          <w:noProof/>
        </w:rPr>
        <w:t>Sandy Højgaard Nielsen (Næstformand og forældrerep.)</w:t>
      </w:r>
    </w:p>
    <w:p w:rsidR="003D2A6A" w:rsidRDefault="003D2A6A" w:rsidP="003D2A6A">
      <w:pPr>
        <w:rPr>
          <w:noProof/>
        </w:rPr>
      </w:pPr>
      <w:r>
        <w:rPr>
          <w:noProof/>
        </w:rPr>
        <w:t>Claus Rasmussen(forældrerep.)</w:t>
      </w:r>
    </w:p>
    <w:p w:rsidR="003D2A6A" w:rsidRDefault="003D2A6A" w:rsidP="003D2A6A">
      <w:pPr>
        <w:rPr>
          <w:noProof/>
        </w:rPr>
      </w:pPr>
      <w:r>
        <w:rPr>
          <w:noProof/>
        </w:rPr>
        <w:t>Linda Højlund (forældrerep)</w:t>
      </w:r>
    </w:p>
    <w:p w:rsidR="003D2A6A" w:rsidRDefault="003D2A6A" w:rsidP="003D2A6A">
      <w:pPr>
        <w:rPr>
          <w:noProof/>
        </w:rPr>
      </w:pPr>
      <w:r>
        <w:rPr>
          <w:noProof/>
        </w:rPr>
        <w:t xml:space="preserve">Lars Albrechtsen (forældrerep.) </w:t>
      </w:r>
    </w:p>
    <w:p w:rsidR="003D2A6A" w:rsidRDefault="003D2A6A" w:rsidP="003D2A6A">
      <w:pPr>
        <w:rPr>
          <w:noProof/>
        </w:rPr>
      </w:pPr>
      <w:r>
        <w:rPr>
          <w:noProof/>
        </w:rPr>
        <w:t xml:space="preserve">Brian Flindt (forældrerep.sup.) </w:t>
      </w:r>
    </w:p>
    <w:p w:rsidR="003D2A6A" w:rsidRDefault="003D2A6A" w:rsidP="003D2A6A">
      <w:pPr>
        <w:rPr>
          <w:noProof/>
        </w:rPr>
      </w:pPr>
      <w:r>
        <w:rPr>
          <w:noProof/>
        </w:rPr>
        <w:t>Anett Jepsen (forældrerep. Sup.)</w:t>
      </w:r>
    </w:p>
    <w:p w:rsidR="003D2A6A" w:rsidRDefault="003D2A6A" w:rsidP="003D2A6A">
      <w:pPr>
        <w:rPr>
          <w:noProof/>
        </w:rPr>
      </w:pPr>
      <w:r>
        <w:rPr>
          <w:noProof/>
        </w:rPr>
        <w:t>Erik Svedborg (forældrerep. Sup.)</w:t>
      </w:r>
    </w:p>
    <w:p w:rsidR="003D2A6A" w:rsidRDefault="003D2A6A" w:rsidP="003D2A6A">
      <w:pPr>
        <w:rPr>
          <w:noProof/>
        </w:rPr>
      </w:pPr>
    </w:p>
    <w:p w:rsidR="003D2A6A" w:rsidRPr="00977145" w:rsidRDefault="003D2A6A" w:rsidP="003D2A6A">
      <w:pPr>
        <w:rPr>
          <w:noProof/>
        </w:rPr>
      </w:pPr>
      <w:r>
        <w:rPr>
          <w:noProof/>
        </w:rPr>
        <w:t>Marianne Dixen (medarb. rep.)</w:t>
      </w:r>
    </w:p>
    <w:p w:rsidR="003D2A6A" w:rsidRDefault="003D2A6A" w:rsidP="003D2A6A">
      <w:pPr>
        <w:rPr>
          <w:noProof/>
        </w:rPr>
      </w:pPr>
      <w:r w:rsidRPr="00977145">
        <w:rPr>
          <w:noProof/>
        </w:rPr>
        <w:t>Torben Juel Sørensen (sekretær)</w:t>
      </w:r>
    </w:p>
    <w:p w:rsidR="003D2A6A" w:rsidRPr="00977145" w:rsidRDefault="003D2A6A" w:rsidP="003D2A6A">
      <w:pPr>
        <w:rPr>
          <w:noProof/>
        </w:rPr>
      </w:pPr>
      <w:r>
        <w:rPr>
          <w:noProof/>
        </w:rPr>
        <w:t xml:space="preserve">Benedikte </w:t>
      </w:r>
      <w:r w:rsidR="00977F2D">
        <w:rPr>
          <w:noProof/>
        </w:rPr>
        <w:t>Holbæk (lærer)</w:t>
      </w:r>
    </w:p>
    <w:p w:rsidR="00175090" w:rsidRPr="00584389" w:rsidRDefault="003D2A6A" w:rsidP="00B81D2C">
      <w:pPr>
        <w:rPr>
          <w:noProof/>
          <w:szCs w:val="28"/>
        </w:rPr>
      </w:pPr>
      <w:r>
        <w:rPr>
          <w:noProof/>
          <w:szCs w:val="28"/>
        </w:rPr>
        <w:t>Dorthe</w:t>
      </w:r>
      <w:r w:rsidR="00977F2D">
        <w:rPr>
          <w:noProof/>
          <w:szCs w:val="28"/>
        </w:rPr>
        <w:t xml:space="preserve"> Hare (forælder</w:t>
      </w:r>
      <w:r>
        <w:rPr>
          <w:noProof/>
          <w:szCs w:val="28"/>
        </w:rPr>
        <w:t>)</w:t>
      </w:r>
    </w:p>
    <w:p w:rsidR="00B81D2C" w:rsidRDefault="00B81D2C" w:rsidP="00B81D2C">
      <w:pPr>
        <w:rPr>
          <w:noProof/>
          <w:szCs w:val="24"/>
        </w:rPr>
      </w:pPr>
    </w:p>
    <w:p w:rsidR="00B81D2C" w:rsidRDefault="00B81D2C" w:rsidP="00B7169D">
      <w:pPr>
        <w:rPr>
          <w:noProof/>
        </w:rPr>
      </w:pPr>
    </w:p>
    <w:p w:rsidR="00B7169D" w:rsidRDefault="00B7169D" w:rsidP="00B7169D">
      <w:pPr>
        <w:ind w:left="2608" w:hanging="2608"/>
        <w:rPr>
          <w:noProof/>
        </w:rPr>
      </w:pPr>
      <w:r w:rsidRPr="005A1834">
        <w:rPr>
          <w:b/>
          <w:noProof/>
        </w:rPr>
        <w:t>Velkomst og præsentation af Skolebestyrelsen og mødedeltagerne</w:t>
      </w:r>
      <w:r>
        <w:rPr>
          <w:noProof/>
        </w:rPr>
        <w:t>.</w:t>
      </w:r>
    </w:p>
    <w:p w:rsidR="00F917ED" w:rsidRDefault="00F917ED" w:rsidP="00B7169D">
      <w:pPr>
        <w:ind w:left="2608" w:hanging="2608"/>
        <w:rPr>
          <w:noProof/>
        </w:rPr>
      </w:pPr>
      <w:r>
        <w:rPr>
          <w:noProof/>
        </w:rPr>
        <w:t>Kort præsentationsrunde</w:t>
      </w:r>
      <w:r w:rsidR="00977F2D">
        <w:rPr>
          <w:noProof/>
        </w:rPr>
        <w:t xml:space="preserve"> af alle deltagere.</w:t>
      </w:r>
    </w:p>
    <w:p w:rsidR="005A1834" w:rsidRDefault="005A1834" w:rsidP="00B7169D">
      <w:pPr>
        <w:ind w:left="2608" w:hanging="2608"/>
        <w:rPr>
          <w:noProof/>
        </w:rPr>
      </w:pPr>
    </w:p>
    <w:p w:rsidR="005A1834" w:rsidRDefault="002C3100" w:rsidP="00B7169D">
      <w:pPr>
        <w:ind w:left="2608" w:hanging="2608"/>
        <w:rPr>
          <w:b/>
          <w:noProof/>
        </w:rPr>
      </w:pPr>
      <w:r w:rsidRPr="005A1834">
        <w:rPr>
          <w:b/>
          <w:noProof/>
        </w:rPr>
        <w:t>Forældreundersøgelsen: ”Vejen til Nyborg Heldags</w:t>
      </w:r>
      <w:r w:rsidR="005A1834">
        <w:rPr>
          <w:b/>
          <w:noProof/>
        </w:rPr>
        <w:t>skole”. Resultaterne fremlægges</w:t>
      </w:r>
    </w:p>
    <w:p w:rsidR="00B7169D" w:rsidRDefault="002C3100" w:rsidP="00B7169D">
      <w:pPr>
        <w:ind w:left="2608" w:hanging="2608"/>
        <w:rPr>
          <w:noProof/>
        </w:rPr>
      </w:pPr>
      <w:r w:rsidRPr="005A1834">
        <w:rPr>
          <w:b/>
          <w:noProof/>
        </w:rPr>
        <w:t>af Skolebestyrelsesformanden</w:t>
      </w:r>
      <w:r>
        <w:rPr>
          <w:noProof/>
        </w:rPr>
        <w:t>.</w:t>
      </w:r>
    </w:p>
    <w:p w:rsidR="00977F2D" w:rsidRDefault="008A5820" w:rsidP="005A1834">
      <w:pPr>
        <w:rPr>
          <w:noProof/>
        </w:rPr>
      </w:pPr>
      <w:r>
        <w:rPr>
          <w:noProof/>
        </w:rPr>
        <w:t>Baggr</w:t>
      </w:r>
      <w:r w:rsidR="007E1DDE">
        <w:rPr>
          <w:noProof/>
        </w:rPr>
        <w:t xml:space="preserve">unden for undersøgelsen var </w:t>
      </w:r>
      <w:r>
        <w:rPr>
          <w:noProof/>
        </w:rPr>
        <w:t>at f</w:t>
      </w:r>
      <w:r w:rsidR="00F917ED" w:rsidRPr="005A1834">
        <w:rPr>
          <w:noProof/>
        </w:rPr>
        <w:t>le</w:t>
      </w:r>
      <w:r>
        <w:rPr>
          <w:noProof/>
        </w:rPr>
        <w:t xml:space="preserve">re i skolebestyrelsen har </w:t>
      </w:r>
      <w:r w:rsidR="00AC70EE">
        <w:rPr>
          <w:noProof/>
        </w:rPr>
        <w:t>brugt meget energi på at få deres ba</w:t>
      </w:r>
      <w:r w:rsidR="00F917ED" w:rsidRPr="005A1834">
        <w:rPr>
          <w:noProof/>
        </w:rPr>
        <w:t>rn på Heldagsskolen, nogle har</w:t>
      </w:r>
      <w:r w:rsidR="00634EF0">
        <w:rPr>
          <w:noProof/>
        </w:rPr>
        <w:t xml:space="preserve"> </w:t>
      </w:r>
      <w:r w:rsidR="00977F2D">
        <w:rPr>
          <w:noProof/>
        </w:rPr>
        <w:t>gjort brug af private socialrådgivere eller advokater</w:t>
      </w:r>
      <w:r w:rsidR="00634EF0">
        <w:rPr>
          <w:noProof/>
        </w:rPr>
        <w:t xml:space="preserve"> for at få deres barn ind på skolen.</w:t>
      </w:r>
      <w:r w:rsidR="00F917ED" w:rsidRPr="005A1834">
        <w:rPr>
          <w:noProof/>
        </w:rPr>
        <w:t xml:space="preserve"> </w:t>
      </w:r>
      <w:r w:rsidR="00AC70EE">
        <w:rPr>
          <w:noProof/>
        </w:rPr>
        <w:t>B</w:t>
      </w:r>
      <w:r w:rsidR="00F917ED" w:rsidRPr="005A1834">
        <w:rPr>
          <w:noProof/>
        </w:rPr>
        <w:t xml:space="preserve">estyrelsen </w:t>
      </w:r>
      <w:r w:rsidR="00AC70EE">
        <w:rPr>
          <w:noProof/>
        </w:rPr>
        <w:t>var derfor bekymret for om det</w:t>
      </w:r>
      <w:r w:rsidR="00F917ED" w:rsidRPr="005A1834">
        <w:rPr>
          <w:noProof/>
        </w:rPr>
        <w:t xml:space="preserve"> primært er ressourcestærke f</w:t>
      </w:r>
      <w:r w:rsidR="00977F2D">
        <w:rPr>
          <w:noProof/>
        </w:rPr>
        <w:t>orældre der får deres børn på Heldagsskolen</w:t>
      </w:r>
      <w:r w:rsidR="00F917ED" w:rsidRPr="005A1834">
        <w:rPr>
          <w:noProof/>
        </w:rPr>
        <w:t xml:space="preserve">. </w:t>
      </w:r>
    </w:p>
    <w:p w:rsidR="00F917ED" w:rsidRPr="005A1834" w:rsidRDefault="00977F2D" w:rsidP="005A1834">
      <w:pPr>
        <w:rPr>
          <w:noProof/>
        </w:rPr>
      </w:pPr>
      <w:r>
        <w:rPr>
          <w:noProof/>
        </w:rPr>
        <w:t>Bente gennemgik enk</w:t>
      </w:r>
      <w:r w:rsidR="008A5820">
        <w:rPr>
          <w:noProof/>
        </w:rPr>
        <w:t>elte punkter fra undersøgelsen.</w:t>
      </w:r>
    </w:p>
    <w:p w:rsidR="00F917ED" w:rsidRDefault="00F917ED" w:rsidP="00F917ED">
      <w:pPr>
        <w:ind w:left="2608"/>
        <w:rPr>
          <w:noProof/>
        </w:rPr>
      </w:pPr>
    </w:p>
    <w:p w:rsidR="002C3100" w:rsidRPr="005A1834" w:rsidRDefault="00A111D7" w:rsidP="005A1834">
      <w:pPr>
        <w:rPr>
          <w:b/>
          <w:noProof/>
        </w:rPr>
      </w:pPr>
      <w:r w:rsidRPr="005A1834">
        <w:rPr>
          <w:b/>
          <w:noProof/>
        </w:rPr>
        <w:t>Personalets</w:t>
      </w:r>
      <w:r w:rsidR="002C3100" w:rsidRPr="005A1834">
        <w:rPr>
          <w:b/>
          <w:noProof/>
        </w:rPr>
        <w:t xml:space="preserve"> fortællinger</w:t>
      </w:r>
      <w:r w:rsidRPr="005A1834">
        <w:rPr>
          <w:b/>
          <w:noProof/>
        </w:rPr>
        <w:t xml:space="preserve"> om tidligere elevers oplevelser, hvad fik de med sig, og hvad var udfordrende?</w:t>
      </w:r>
    </w:p>
    <w:p w:rsidR="00F917ED" w:rsidRDefault="00F917ED" w:rsidP="00B7169D">
      <w:pPr>
        <w:ind w:left="2608" w:hanging="2608"/>
        <w:rPr>
          <w:noProof/>
        </w:rPr>
      </w:pPr>
      <w:r>
        <w:rPr>
          <w:noProof/>
        </w:rPr>
        <w:tab/>
      </w:r>
    </w:p>
    <w:p w:rsidR="00567B2A" w:rsidRDefault="00AC70EE" w:rsidP="00DE63FB">
      <w:pPr>
        <w:rPr>
          <w:noProof/>
        </w:rPr>
      </w:pPr>
      <w:r>
        <w:rPr>
          <w:noProof/>
        </w:rPr>
        <w:t xml:space="preserve">Benedikte og Marianne fortalte om </w:t>
      </w:r>
      <w:r w:rsidR="00567B2A">
        <w:rPr>
          <w:noProof/>
        </w:rPr>
        <w:t xml:space="preserve">nogle af de tilbagemeldinger </w:t>
      </w:r>
      <w:r>
        <w:rPr>
          <w:noProof/>
        </w:rPr>
        <w:t>tidliger</w:t>
      </w:r>
      <w:r w:rsidR="00567B2A">
        <w:rPr>
          <w:noProof/>
        </w:rPr>
        <w:t>e elever har givet omkring, hvad de har fået med sig fra heldagsskolen, men også om de udfordringer eleverne oplever at stå i når de fo</w:t>
      </w:r>
      <w:r w:rsidR="007E1DDE">
        <w:rPr>
          <w:noProof/>
        </w:rPr>
        <w:t>rlader H</w:t>
      </w:r>
      <w:r w:rsidR="00567B2A">
        <w:rPr>
          <w:noProof/>
        </w:rPr>
        <w:t>eldagsskolen.</w:t>
      </w:r>
    </w:p>
    <w:p w:rsidR="00567B2A" w:rsidRDefault="00567B2A" w:rsidP="00DE63FB">
      <w:pPr>
        <w:rPr>
          <w:noProof/>
        </w:rPr>
      </w:pPr>
    </w:p>
    <w:p w:rsidR="00A111D7" w:rsidRPr="00DE63FB" w:rsidRDefault="00A111D7" w:rsidP="00217DEE">
      <w:pPr>
        <w:rPr>
          <w:b/>
          <w:noProof/>
        </w:rPr>
      </w:pPr>
      <w:r w:rsidRPr="00DE63FB">
        <w:rPr>
          <w:b/>
          <w:noProof/>
        </w:rPr>
        <w:t>Dialog: Forældreoplevelser. Fordele og ulemper ved at være elev og forældre på Nyborg Heldagsskole.</w:t>
      </w:r>
    </w:p>
    <w:p w:rsidR="00DE63FB" w:rsidRDefault="00A5427B" w:rsidP="00DE63FB">
      <w:pPr>
        <w:rPr>
          <w:noProof/>
        </w:rPr>
      </w:pPr>
      <w:r>
        <w:rPr>
          <w:noProof/>
        </w:rPr>
        <w:t>Benedikte</w:t>
      </w:r>
      <w:r w:rsidR="007E1DDE">
        <w:rPr>
          <w:noProof/>
        </w:rPr>
        <w:t xml:space="preserve"> viser billeder og</w:t>
      </w:r>
      <w:r>
        <w:rPr>
          <w:noProof/>
        </w:rPr>
        <w:t xml:space="preserve"> fortæller om</w:t>
      </w:r>
      <w:r w:rsidR="00217DEE">
        <w:rPr>
          <w:noProof/>
        </w:rPr>
        <w:t>,</w:t>
      </w:r>
      <w:r>
        <w:rPr>
          <w:noProof/>
        </w:rPr>
        <w:t xml:space="preserve"> hvordan de i hendes klasse holder </w:t>
      </w:r>
      <w:r w:rsidR="00567B2A">
        <w:rPr>
          <w:noProof/>
        </w:rPr>
        <w:t>forældremøder, hvor forældre, børn og personale i fællesskab laver forskellige</w:t>
      </w:r>
      <w:r>
        <w:rPr>
          <w:noProof/>
        </w:rPr>
        <w:t xml:space="preserve"> aktivi</w:t>
      </w:r>
      <w:r w:rsidR="00F20F8C">
        <w:rPr>
          <w:noProof/>
        </w:rPr>
        <w:t>teter sammen fx mad i bålhytten.</w:t>
      </w:r>
      <w:r w:rsidR="00DE63FB">
        <w:rPr>
          <w:noProof/>
        </w:rPr>
        <w:t xml:space="preserve"> </w:t>
      </w:r>
    </w:p>
    <w:p w:rsidR="00A5427B" w:rsidRDefault="00DE63FB" w:rsidP="00DE63FB">
      <w:pPr>
        <w:rPr>
          <w:noProof/>
        </w:rPr>
      </w:pPr>
      <w:r>
        <w:rPr>
          <w:noProof/>
        </w:rPr>
        <w:t>Ben</w:t>
      </w:r>
      <w:r w:rsidR="00A5427B">
        <w:rPr>
          <w:noProof/>
        </w:rPr>
        <w:t>edikte oplever</w:t>
      </w:r>
      <w:r w:rsidR="00D94484">
        <w:rPr>
          <w:noProof/>
        </w:rPr>
        <w:t>,</w:t>
      </w:r>
      <w:r w:rsidR="00A5427B">
        <w:rPr>
          <w:noProof/>
        </w:rPr>
        <w:t xml:space="preserve"> at det</w:t>
      </w:r>
      <w:r w:rsidR="00567B2A">
        <w:rPr>
          <w:noProof/>
        </w:rPr>
        <w:t xml:space="preserve"> </w:t>
      </w:r>
      <w:r w:rsidR="00A5427B">
        <w:rPr>
          <w:noProof/>
        </w:rPr>
        <w:t>er nemmere</w:t>
      </w:r>
      <w:r w:rsidR="00567B2A">
        <w:rPr>
          <w:noProof/>
        </w:rPr>
        <w:t xml:space="preserve"> for forældrene</w:t>
      </w:r>
      <w:r w:rsidR="00D94484">
        <w:rPr>
          <w:noProof/>
        </w:rPr>
        <w:t xml:space="preserve"> at snakke med hinanden</w:t>
      </w:r>
      <w:r w:rsidR="00A5427B">
        <w:rPr>
          <w:noProof/>
        </w:rPr>
        <w:t xml:space="preserve"> </w:t>
      </w:r>
      <w:r w:rsidR="00D94484">
        <w:rPr>
          <w:noProof/>
        </w:rPr>
        <w:t>når de laver noget sammen.</w:t>
      </w:r>
    </w:p>
    <w:p w:rsidR="00D94484" w:rsidRDefault="00A5427B" w:rsidP="00B7169D">
      <w:pPr>
        <w:ind w:left="2608" w:hanging="2608"/>
        <w:rPr>
          <w:noProof/>
        </w:rPr>
      </w:pPr>
      <w:r>
        <w:rPr>
          <w:noProof/>
        </w:rPr>
        <w:lastRenderedPageBreak/>
        <w:t>Sandy fortæller</w:t>
      </w:r>
      <w:r w:rsidR="00D94484">
        <w:rPr>
          <w:noProof/>
        </w:rPr>
        <w:t>,</w:t>
      </w:r>
      <w:r>
        <w:rPr>
          <w:noProof/>
        </w:rPr>
        <w:t xml:space="preserve"> at det har været dejligt </w:t>
      </w:r>
      <w:r w:rsidR="00D94484">
        <w:rPr>
          <w:noProof/>
        </w:rPr>
        <w:t xml:space="preserve">at deltage i forældremøderne. Hun oplever at det </w:t>
      </w:r>
    </w:p>
    <w:p w:rsidR="00D94484" w:rsidRDefault="00A5427B" w:rsidP="00D94484">
      <w:pPr>
        <w:ind w:left="2608" w:hanging="2608"/>
        <w:rPr>
          <w:noProof/>
        </w:rPr>
      </w:pPr>
      <w:r>
        <w:rPr>
          <w:noProof/>
        </w:rPr>
        <w:t>bl</w:t>
      </w:r>
      <w:r w:rsidR="00DE63FB">
        <w:rPr>
          <w:noProof/>
        </w:rPr>
        <w:t xml:space="preserve">iver </w:t>
      </w:r>
      <w:r w:rsidR="00D94484">
        <w:rPr>
          <w:noProof/>
        </w:rPr>
        <w:t>nemmere at lave legeaftaler, at m</w:t>
      </w:r>
      <w:r w:rsidR="00F20F8C">
        <w:rPr>
          <w:noProof/>
        </w:rPr>
        <w:t>an kommer til at kende hi</w:t>
      </w:r>
      <w:r w:rsidR="00D94484">
        <w:rPr>
          <w:noProof/>
        </w:rPr>
        <w:t xml:space="preserve">nanden og tør begynde </w:t>
      </w:r>
    </w:p>
    <w:p w:rsidR="00D94484" w:rsidRDefault="00DE63FB" w:rsidP="00D94484">
      <w:pPr>
        <w:ind w:left="2608" w:hanging="2608"/>
        <w:rPr>
          <w:noProof/>
        </w:rPr>
      </w:pPr>
      <w:r>
        <w:rPr>
          <w:noProof/>
        </w:rPr>
        <w:t>at spørge</w:t>
      </w:r>
      <w:r w:rsidR="00D94484">
        <w:rPr>
          <w:noProof/>
        </w:rPr>
        <w:t xml:space="preserve"> </w:t>
      </w:r>
      <w:r w:rsidR="00F20F8C">
        <w:rPr>
          <w:noProof/>
        </w:rPr>
        <w:t>til</w:t>
      </w:r>
      <w:r w:rsidR="00D94484">
        <w:rPr>
          <w:noProof/>
        </w:rPr>
        <w:t>, hvad de andre forældre gør i forskellige situationer derhjemme.</w:t>
      </w:r>
      <w:r w:rsidR="00F20F8C">
        <w:rPr>
          <w:noProof/>
        </w:rPr>
        <w:t xml:space="preserve"> Man får en </w:t>
      </w:r>
    </w:p>
    <w:p w:rsidR="00A5427B" w:rsidRDefault="00F20F8C" w:rsidP="00D94484">
      <w:pPr>
        <w:ind w:left="2608" w:hanging="2608"/>
        <w:rPr>
          <w:noProof/>
        </w:rPr>
      </w:pPr>
      <w:r>
        <w:rPr>
          <w:noProof/>
        </w:rPr>
        <w:t>bedre relation til de andre forældre.</w:t>
      </w:r>
    </w:p>
    <w:p w:rsidR="00DE63FB" w:rsidRDefault="00F20F8C" w:rsidP="00B7169D">
      <w:pPr>
        <w:ind w:left="2608" w:hanging="2608"/>
        <w:rPr>
          <w:noProof/>
        </w:rPr>
      </w:pPr>
      <w:r>
        <w:rPr>
          <w:noProof/>
        </w:rPr>
        <w:tab/>
      </w:r>
    </w:p>
    <w:p w:rsidR="00755AB3" w:rsidRDefault="00F20F8C" w:rsidP="007E2797">
      <w:pPr>
        <w:rPr>
          <w:noProof/>
        </w:rPr>
      </w:pPr>
      <w:r>
        <w:rPr>
          <w:noProof/>
        </w:rPr>
        <w:t xml:space="preserve">Benedikte fortæller </w:t>
      </w:r>
      <w:r w:rsidR="00D94484">
        <w:rPr>
          <w:noProof/>
        </w:rPr>
        <w:t xml:space="preserve">endvidere </w:t>
      </w:r>
      <w:r>
        <w:rPr>
          <w:noProof/>
        </w:rPr>
        <w:t xml:space="preserve">om at </w:t>
      </w:r>
      <w:r w:rsidR="007E1DDE">
        <w:rPr>
          <w:noProof/>
        </w:rPr>
        <w:t>have</w:t>
      </w:r>
      <w:r w:rsidR="00D94484">
        <w:rPr>
          <w:noProof/>
        </w:rPr>
        <w:t xml:space="preserve"> </w:t>
      </w:r>
      <w:r>
        <w:rPr>
          <w:noProof/>
        </w:rPr>
        <w:t xml:space="preserve">forældrene </w:t>
      </w:r>
      <w:r w:rsidR="006D6F40">
        <w:rPr>
          <w:noProof/>
        </w:rPr>
        <w:t>med på lejrskole</w:t>
      </w:r>
      <w:r w:rsidR="007E2797">
        <w:rPr>
          <w:noProof/>
        </w:rPr>
        <w:t>.</w:t>
      </w:r>
      <w:r w:rsidR="007E1DDE">
        <w:rPr>
          <w:noProof/>
        </w:rPr>
        <w:t xml:space="preserve"> </w:t>
      </w:r>
    </w:p>
    <w:p w:rsidR="008D1FAF" w:rsidRDefault="008D1FAF" w:rsidP="007E2797">
      <w:pPr>
        <w:rPr>
          <w:noProof/>
        </w:rPr>
      </w:pPr>
    </w:p>
    <w:p w:rsidR="005A1834" w:rsidRDefault="00D522B4" w:rsidP="006D6F40">
      <w:pPr>
        <w:ind w:left="2608" w:hanging="2608"/>
        <w:rPr>
          <w:noProof/>
        </w:rPr>
      </w:pPr>
      <w:r w:rsidRPr="00DE63FB">
        <w:rPr>
          <w:b/>
          <w:noProof/>
        </w:rPr>
        <w:t>Formandens beretning</w:t>
      </w:r>
      <w:r>
        <w:rPr>
          <w:noProof/>
        </w:rPr>
        <w:t xml:space="preserve">: </w:t>
      </w:r>
    </w:p>
    <w:p w:rsidR="006D6F40" w:rsidRDefault="00D522B4" w:rsidP="006D6F40">
      <w:pPr>
        <w:ind w:left="2608" w:hanging="2608"/>
        <w:rPr>
          <w:noProof/>
        </w:rPr>
      </w:pPr>
      <w:r>
        <w:rPr>
          <w:noProof/>
        </w:rPr>
        <w:t xml:space="preserve">Bente fortæller at afdelingen på Sølyst bliver nedlagt og kommer </w:t>
      </w:r>
      <w:r w:rsidR="006D6F40">
        <w:rPr>
          <w:noProof/>
        </w:rPr>
        <w:t xml:space="preserve">tilbage til Skellerup, der </w:t>
      </w:r>
    </w:p>
    <w:p w:rsidR="006D6F40" w:rsidRDefault="00D522B4" w:rsidP="006D6F40">
      <w:pPr>
        <w:ind w:left="2608" w:hanging="2608"/>
        <w:rPr>
          <w:noProof/>
        </w:rPr>
      </w:pPr>
      <w:r>
        <w:rPr>
          <w:noProof/>
        </w:rPr>
        <w:t xml:space="preserve">er i den forbindelse blevet udbygget ved afdeling B. </w:t>
      </w:r>
    </w:p>
    <w:p w:rsidR="00D522B4" w:rsidRDefault="00D522B4" w:rsidP="006D6F40">
      <w:pPr>
        <w:ind w:left="2608" w:hanging="2608"/>
        <w:rPr>
          <w:noProof/>
        </w:rPr>
      </w:pPr>
      <w:r>
        <w:rPr>
          <w:noProof/>
        </w:rPr>
        <w:t>Der bliver lavet nye legepladser over hele skolen.</w:t>
      </w:r>
    </w:p>
    <w:p w:rsidR="00D522B4" w:rsidRDefault="00D522B4" w:rsidP="006D6F40">
      <w:pPr>
        <w:ind w:left="2608" w:hanging="2608"/>
        <w:rPr>
          <w:noProof/>
        </w:rPr>
      </w:pPr>
      <w:r>
        <w:rPr>
          <w:noProof/>
        </w:rPr>
        <w:t>Bestyrelsen fik sat gang i skolefotografering - desværre var der ikke så stor tilslutning.</w:t>
      </w:r>
    </w:p>
    <w:p w:rsidR="007E2797" w:rsidRDefault="00D522B4" w:rsidP="006D6F40">
      <w:pPr>
        <w:ind w:left="2608" w:hanging="2608"/>
        <w:rPr>
          <w:noProof/>
        </w:rPr>
      </w:pPr>
      <w:r>
        <w:rPr>
          <w:noProof/>
        </w:rPr>
        <w:t xml:space="preserve">Rambøl undersøgelse viser at forældrene er glade for at have deres børn på </w:t>
      </w:r>
    </w:p>
    <w:p w:rsidR="00D522B4" w:rsidRDefault="007E2797" w:rsidP="006D6F40">
      <w:pPr>
        <w:ind w:left="2608" w:hanging="2608"/>
        <w:rPr>
          <w:noProof/>
        </w:rPr>
      </w:pPr>
      <w:r>
        <w:rPr>
          <w:noProof/>
        </w:rPr>
        <w:t>Heldags</w:t>
      </w:r>
      <w:r w:rsidR="00D522B4">
        <w:rPr>
          <w:noProof/>
        </w:rPr>
        <w:t>skolen</w:t>
      </w:r>
      <w:r>
        <w:rPr>
          <w:noProof/>
        </w:rPr>
        <w:t>.</w:t>
      </w:r>
    </w:p>
    <w:p w:rsidR="005A1834" w:rsidRDefault="00D522B4" w:rsidP="006D6F40">
      <w:pPr>
        <w:ind w:left="2608" w:hanging="2608"/>
        <w:rPr>
          <w:noProof/>
        </w:rPr>
      </w:pPr>
      <w:r>
        <w:rPr>
          <w:noProof/>
        </w:rPr>
        <w:t>Skolereformen - der er samarbejde med skytteforeningen, m</w:t>
      </w:r>
      <w:r w:rsidR="005A1834">
        <w:rPr>
          <w:noProof/>
        </w:rPr>
        <w:t>usseerne og musikskolen.</w:t>
      </w:r>
    </w:p>
    <w:p w:rsidR="00D522B4" w:rsidRDefault="00D522B4" w:rsidP="006D6F40">
      <w:pPr>
        <w:ind w:left="2608" w:hanging="2608"/>
        <w:rPr>
          <w:noProof/>
        </w:rPr>
      </w:pPr>
      <w:r>
        <w:rPr>
          <w:noProof/>
        </w:rPr>
        <w:t xml:space="preserve">Bestyrelsen har </w:t>
      </w:r>
      <w:r w:rsidR="00217DEE">
        <w:rPr>
          <w:noProof/>
        </w:rPr>
        <w:t>et ønske om at udvide samarbejdet med andre foreninger.</w:t>
      </w:r>
    </w:p>
    <w:p w:rsidR="00D522B4" w:rsidRDefault="00217DEE" w:rsidP="006D6F40">
      <w:pPr>
        <w:ind w:left="2608" w:hanging="2608"/>
        <w:rPr>
          <w:noProof/>
        </w:rPr>
      </w:pPr>
      <w:r>
        <w:rPr>
          <w:noProof/>
        </w:rPr>
        <w:t>Skolen har i år været nomineret til å</w:t>
      </w:r>
      <w:r w:rsidR="00D522B4">
        <w:rPr>
          <w:noProof/>
        </w:rPr>
        <w:t>rets idrætspris</w:t>
      </w:r>
      <w:r>
        <w:rPr>
          <w:noProof/>
        </w:rPr>
        <w:t>, vi vandt desværre ikke.</w:t>
      </w:r>
    </w:p>
    <w:p w:rsidR="00D522B4" w:rsidRDefault="006D6F40" w:rsidP="006D6F40">
      <w:pPr>
        <w:ind w:left="2608" w:hanging="2608"/>
        <w:rPr>
          <w:noProof/>
        </w:rPr>
      </w:pPr>
      <w:r>
        <w:rPr>
          <w:noProof/>
        </w:rPr>
        <w:t>Nyborg Heldagsskole er l</w:t>
      </w:r>
      <w:r w:rsidR="00D522B4">
        <w:rPr>
          <w:noProof/>
        </w:rPr>
        <w:t>andets største heldagsskole - og elevantalet er fortsat stigende.</w:t>
      </w:r>
    </w:p>
    <w:p w:rsidR="00217DEE" w:rsidRDefault="00217DEE" w:rsidP="006D6F40">
      <w:pPr>
        <w:ind w:left="2608" w:hanging="2608"/>
        <w:rPr>
          <w:noProof/>
        </w:rPr>
      </w:pPr>
      <w:r>
        <w:rPr>
          <w:noProof/>
        </w:rPr>
        <w:t>Bente er blevet genvalgt i Skole og forældre.</w:t>
      </w:r>
    </w:p>
    <w:p w:rsidR="00DE63FB" w:rsidRDefault="00217DEE" w:rsidP="006D6F40">
      <w:pPr>
        <w:ind w:left="2608" w:hanging="2608"/>
        <w:rPr>
          <w:noProof/>
        </w:rPr>
      </w:pPr>
      <w:r>
        <w:rPr>
          <w:noProof/>
        </w:rPr>
        <w:t>Målet for næste år er at skabe øget forældreinddragelse</w:t>
      </w:r>
      <w:r w:rsidR="002C1020">
        <w:rPr>
          <w:noProof/>
        </w:rPr>
        <w:t xml:space="preserve">, så der ved næste årsmøde </w:t>
      </w:r>
      <w:r w:rsidR="00DE63FB">
        <w:rPr>
          <w:noProof/>
        </w:rPr>
        <w:t>er 20</w:t>
      </w:r>
    </w:p>
    <w:p w:rsidR="00217DEE" w:rsidRDefault="002C1020" w:rsidP="006D6F40">
      <w:pPr>
        <w:ind w:left="2608" w:hanging="2608"/>
        <w:rPr>
          <w:noProof/>
        </w:rPr>
      </w:pPr>
      <w:r>
        <w:rPr>
          <w:noProof/>
        </w:rPr>
        <w:t xml:space="preserve">forældre eller flere. </w:t>
      </w:r>
    </w:p>
    <w:p w:rsidR="002C1020" w:rsidRDefault="002C1020" w:rsidP="006D6F40">
      <w:pPr>
        <w:ind w:left="2608" w:hanging="2608"/>
        <w:rPr>
          <w:noProof/>
        </w:rPr>
      </w:pPr>
    </w:p>
    <w:p w:rsidR="002C1020" w:rsidRDefault="002C1020" w:rsidP="006D6F40">
      <w:pPr>
        <w:ind w:left="2608" w:hanging="2608"/>
        <w:rPr>
          <w:noProof/>
        </w:rPr>
      </w:pPr>
    </w:p>
    <w:p w:rsidR="006D6F40" w:rsidRDefault="00A111D7" w:rsidP="006D6F40">
      <w:pPr>
        <w:ind w:left="2608" w:hanging="2608"/>
        <w:rPr>
          <w:noProof/>
        </w:rPr>
      </w:pPr>
      <w:r w:rsidRPr="006D6F40">
        <w:rPr>
          <w:b/>
          <w:noProof/>
        </w:rPr>
        <w:t>Valg af et bestyrelsesm</w:t>
      </w:r>
      <w:r w:rsidR="002C1020" w:rsidRPr="006D6F40">
        <w:rPr>
          <w:b/>
          <w:noProof/>
        </w:rPr>
        <w:t>edlem</w:t>
      </w:r>
      <w:r w:rsidR="002C1020">
        <w:rPr>
          <w:noProof/>
        </w:rPr>
        <w:t xml:space="preserve">. </w:t>
      </w:r>
    </w:p>
    <w:p w:rsidR="00A111D7" w:rsidRDefault="002C1020" w:rsidP="006D6F40">
      <w:pPr>
        <w:ind w:left="2608" w:hanging="2608"/>
        <w:rPr>
          <w:noProof/>
        </w:rPr>
      </w:pPr>
      <w:r>
        <w:rPr>
          <w:noProof/>
        </w:rPr>
        <w:t>Erik Svedborg</w:t>
      </w:r>
      <w:r w:rsidR="007E2797">
        <w:rPr>
          <w:noProof/>
        </w:rPr>
        <w:t xml:space="preserve"> blev valgt.</w:t>
      </w:r>
    </w:p>
    <w:p w:rsidR="006D6F40" w:rsidRDefault="00A111D7" w:rsidP="006D6F40">
      <w:pPr>
        <w:ind w:left="2608" w:hanging="2608"/>
        <w:rPr>
          <w:noProof/>
        </w:rPr>
      </w:pPr>
      <w:r>
        <w:rPr>
          <w:noProof/>
        </w:rPr>
        <w:tab/>
      </w:r>
    </w:p>
    <w:p w:rsidR="006D6F40" w:rsidRDefault="00A111D7" w:rsidP="006D6F40">
      <w:pPr>
        <w:ind w:left="2608" w:hanging="2608"/>
        <w:rPr>
          <w:noProof/>
        </w:rPr>
      </w:pPr>
      <w:r w:rsidRPr="006D6F40">
        <w:rPr>
          <w:b/>
          <w:noProof/>
        </w:rPr>
        <w:t>Valg af suppleanter</w:t>
      </w:r>
      <w:r>
        <w:rPr>
          <w:noProof/>
        </w:rPr>
        <w:t xml:space="preserve">. </w:t>
      </w:r>
    </w:p>
    <w:p w:rsidR="00A111D7" w:rsidRDefault="00E3329F" w:rsidP="006D6F40">
      <w:pPr>
        <w:ind w:left="2608" w:hanging="2608"/>
        <w:rPr>
          <w:noProof/>
        </w:rPr>
      </w:pPr>
      <w:r>
        <w:rPr>
          <w:noProof/>
        </w:rPr>
        <w:t>Dorte Hare</w:t>
      </w:r>
      <w:r w:rsidR="00DE63FB">
        <w:rPr>
          <w:noProof/>
        </w:rPr>
        <w:t xml:space="preserve"> (</w:t>
      </w:r>
      <w:hyperlink r:id="rId7" w:history="1">
        <w:r w:rsidR="007E2797" w:rsidRPr="0041274E">
          <w:rPr>
            <w:rStyle w:val="Hyperlink"/>
            <w:noProof/>
          </w:rPr>
          <w:t>dorte@harene.dk</w:t>
        </w:r>
      </w:hyperlink>
      <w:r w:rsidR="00DE63FB">
        <w:rPr>
          <w:noProof/>
        </w:rPr>
        <w:t>)</w:t>
      </w:r>
      <w:r w:rsidR="007E2797">
        <w:rPr>
          <w:noProof/>
        </w:rPr>
        <w:t xml:space="preserve"> blev valgt</w:t>
      </w:r>
    </w:p>
    <w:p w:rsidR="00A111D7" w:rsidRDefault="00A111D7" w:rsidP="006D6F40">
      <w:pPr>
        <w:ind w:left="2608" w:hanging="2608"/>
        <w:rPr>
          <w:noProof/>
        </w:rPr>
      </w:pPr>
    </w:p>
    <w:p w:rsidR="00E3329F" w:rsidRDefault="00E3329F" w:rsidP="006D6F40">
      <w:pPr>
        <w:ind w:left="2608" w:hanging="2608"/>
        <w:rPr>
          <w:noProof/>
        </w:rPr>
      </w:pPr>
      <w:r>
        <w:rPr>
          <w:noProof/>
        </w:rPr>
        <w:t xml:space="preserve">Den nye bestyrelse træder i kraft </w:t>
      </w:r>
      <w:r w:rsidR="006D6F40">
        <w:rPr>
          <w:noProof/>
        </w:rPr>
        <w:t>0</w:t>
      </w:r>
      <w:r>
        <w:rPr>
          <w:noProof/>
        </w:rPr>
        <w:t>1.</w:t>
      </w:r>
      <w:r w:rsidR="006D6F40">
        <w:rPr>
          <w:noProof/>
        </w:rPr>
        <w:t>0</w:t>
      </w:r>
      <w:r>
        <w:rPr>
          <w:noProof/>
        </w:rPr>
        <w:t>8.16</w:t>
      </w:r>
    </w:p>
    <w:p w:rsidR="006D6F40" w:rsidRDefault="006D6F40" w:rsidP="006D6F40">
      <w:pPr>
        <w:ind w:left="2608" w:hanging="2608"/>
        <w:rPr>
          <w:noProof/>
        </w:rPr>
      </w:pPr>
    </w:p>
    <w:p w:rsidR="00E3329F" w:rsidRDefault="006D6F40" w:rsidP="006D6F40">
      <w:pPr>
        <w:ind w:left="2608" w:hanging="2608"/>
        <w:rPr>
          <w:noProof/>
        </w:rPr>
      </w:pPr>
      <w:r>
        <w:rPr>
          <w:noProof/>
        </w:rPr>
        <w:t>S</w:t>
      </w:r>
      <w:r w:rsidR="00E3329F">
        <w:rPr>
          <w:noProof/>
        </w:rPr>
        <w:t>idste bestyrelsesmøde</w:t>
      </w:r>
      <w:r>
        <w:rPr>
          <w:noProof/>
        </w:rPr>
        <w:t xml:space="preserve"> for dette skoleår er den 22.6.16</w:t>
      </w:r>
    </w:p>
    <w:p w:rsidR="006C2517" w:rsidRDefault="006C2517" w:rsidP="006D6F40">
      <w:pPr>
        <w:rPr>
          <w:b/>
          <w:noProof/>
        </w:rPr>
      </w:pPr>
    </w:p>
    <w:p w:rsidR="00E3329F" w:rsidRPr="00DE63FB" w:rsidRDefault="00DE63FB" w:rsidP="006D6F40">
      <w:pPr>
        <w:ind w:left="2608" w:hanging="2608"/>
        <w:rPr>
          <w:b/>
          <w:noProof/>
        </w:rPr>
      </w:pPr>
      <w:r w:rsidRPr="00DE63FB">
        <w:rPr>
          <w:b/>
          <w:noProof/>
        </w:rPr>
        <w:t>Eventuel:</w:t>
      </w:r>
    </w:p>
    <w:p w:rsidR="00DE63FB" w:rsidRDefault="00D86F48" w:rsidP="006D6F40">
      <w:pPr>
        <w:ind w:left="2608" w:hanging="2608"/>
        <w:rPr>
          <w:noProof/>
        </w:rPr>
      </w:pPr>
      <w:r>
        <w:rPr>
          <w:noProof/>
        </w:rPr>
        <w:t>Dort</w:t>
      </w:r>
      <w:r w:rsidR="00E3329F">
        <w:rPr>
          <w:noProof/>
        </w:rPr>
        <w:t>e har sendt en mail</w:t>
      </w:r>
      <w:r>
        <w:rPr>
          <w:noProof/>
        </w:rPr>
        <w:t xml:space="preserve"> til skolebestyrelsen, men har ikke fået svar. Hun kunne ikke finde </w:t>
      </w:r>
      <w:r w:rsidR="00E3329F">
        <w:rPr>
          <w:noProof/>
        </w:rPr>
        <w:t xml:space="preserve"> </w:t>
      </w:r>
    </w:p>
    <w:p w:rsidR="00E3329F" w:rsidRDefault="00E3329F" w:rsidP="006D6F40">
      <w:pPr>
        <w:ind w:left="2608" w:hanging="2608"/>
        <w:rPr>
          <w:noProof/>
        </w:rPr>
      </w:pPr>
      <w:r>
        <w:rPr>
          <w:noProof/>
        </w:rPr>
        <w:t>mailadresser på</w:t>
      </w:r>
      <w:r w:rsidR="00D86F48">
        <w:rPr>
          <w:noProof/>
        </w:rPr>
        <w:t xml:space="preserve"> bestyrelsen på vores hjemmeside. </w:t>
      </w:r>
    </w:p>
    <w:p w:rsidR="00E3329F" w:rsidRDefault="00E3329F" w:rsidP="006D6F40">
      <w:pPr>
        <w:ind w:left="2608" w:hanging="2608"/>
        <w:rPr>
          <w:noProof/>
        </w:rPr>
      </w:pPr>
      <w:r>
        <w:rPr>
          <w:noProof/>
        </w:rPr>
        <w:tab/>
      </w:r>
    </w:p>
    <w:p w:rsidR="00D86F48" w:rsidRDefault="00D86F48" w:rsidP="006D6F40">
      <w:pPr>
        <w:ind w:left="2608" w:hanging="2608"/>
        <w:rPr>
          <w:noProof/>
        </w:rPr>
      </w:pPr>
      <w:r w:rsidRPr="00D86F48">
        <w:rPr>
          <w:b/>
          <w:noProof/>
        </w:rPr>
        <w:t>Ensom</w:t>
      </w:r>
      <w:r>
        <w:rPr>
          <w:b/>
          <w:noProof/>
        </w:rPr>
        <w:t>hed og venskaber på heldagsskol</w:t>
      </w:r>
      <w:r w:rsidRPr="00D86F48">
        <w:rPr>
          <w:b/>
          <w:noProof/>
        </w:rPr>
        <w:t>en</w:t>
      </w:r>
      <w:r>
        <w:rPr>
          <w:noProof/>
        </w:rPr>
        <w:t>.</w:t>
      </w:r>
    </w:p>
    <w:p w:rsidR="00E3329F" w:rsidRDefault="00E3329F" w:rsidP="006D6F40">
      <w:pPr>
        <w:ind w:left="2608" w:hanging="2608"/>
        <w:rPr>
          <w:noProof/>
        </w:rPr>
      </w:pPr>
      <w:r>
        <w:rPr>
          <w:noProof/>
        </w:rPr>
        <w:t xml:space="preserve">Bente fortæller om, hvordan det nogle gange kan være en udfordring at have et barn på </w:t>
      </w:r>
    </w:p>
    <w:p w:rsidR="001A51D6" w:rsidRDefault="00E3329F" w:rsidP="00D86F48">
      <w:pPr>
        <w:ind w:left="2608" w:hanging="2608"/>
        <w:rPr>
          <w:noProof/>
        </w:rPr>
      </w:pPr>
      <w:r>
        <w:rPr>
          <w:noProof/>
        </w:rPr>
        <w:t xml:space="preserve">heldagsskolen i </w:t>
      </w:r>
      <w:r w:rsidR="00D86F48">
        <w:rPr>
          <w:noProof/>
        </w:rPr>
        <w:t>forho</w:t>
      </w:r>
      <w:r w:rsidR="001A51D6">
        <w:rPr>
          <w:noProof/>
        </w:rPr>
        <w:t>ld til det at have venner og</w:t>
      </w:r>
      <w:r w:rsidR="00D86F48">
        <w:rPr>
          <w:noProof/>
        </w:rPr>
        <w:t xml:space="preserve"> at </w:t>
      </w:r>
      <w:r w:rsidR="001A51D6">
        <w:rPr>
          <w:noProof/>
        </w:rPr>
        <w:t xml:space="preserve">det er hårdt at oplev at </w:t>
      </w:r>
      <w:r w:rsidR="00D86F48">
        <w:rPr>
          <w:noProof/>
        </w:rPr>
        <w:t xml:space="preserve">ens barn </w:t>
      </w:r>
      <w:r w:rsidR="001A51D6">
        <w:rPr>
          <w:noProof/>
        </w:rPr>
        <w:t xml:space="preserve">føler </w:t>
      </w:r>
    </w:p>
    <w:p w:rsidR="00D86F48" w:rsidRDefault="001A51D6" w:rsidP="00D86F48">
      <w:pPr>
        <w:ind w:left="2608" w:hanging="2608"/>
        <w:rPr>
          <w:noProof/>
        </w:rPr>
      </w:pPr>
      <w:r>
        <w:rPr>
          <w:noProof/>
        </w:rPr>
        <w:t>sig ensom.</w:t>
      </w:r>
    </w:p>
    <w:p w:rsidR="00D86F48" w:rsidRDefault="00D86F48" w:rsidP="00D86F48">
      <w:pPr>
        <w:ind w:left="2608" w:hanging="2608"/>
        <w:rPr>
          <w:noProof/>
        </w:rPr>
      </w:pPr>
      <w:r>
        <w:rPr>
          <w:noProof/>
        </w:rPr>
        <w:t xml:space="preserve">Snak om at </w:t>
      </w:r>
      <w:r w:rsidR="00E3329F">
        <w:rPr>
          <w:noProof/>
        </w:rPr>
        <w:t>selvstændighedstræningen bliver udfordret</w:t>
      </w:r>
      <w:r>
        <w:rPr>
          <w:noProof/>
        </w:rPr>
        <w:t xml:space="preserve">, fordi mange af eleverne ofte ikke </w:t>
      </w:r>
    </w:p>
    <w:p w:rsidR="00E3329F" w:rsidRDefault="00E3329F" w:rsidP="006D6F40">
      <w:pPr>
        <w:ind w:left="2608" w:hanging="2608"/>
        <w:rPr>
          <w:noProof/>
        </w:rPr>
      </w:pPr>
      <w:r>
        <w:rPr>
          <w:noProof/>
        </w:rPr>
        <w:t xml:space="preserve">har </w:t>
      </w:r>
      <w:r w:rsidR="001A51D6">
        <w:rPr>
          <w:noProof/>
        </w:rPr>
        <w:t>nogle venner i nærheden, som de kan cykle hen til eller gøre ting sammen med.</w:t>
      </w:r>
      <w:r w:rsidR="0001417A">
        <w:rPr>
          <w:noProof/>
        </w:rPr>
        <w:t xml:space="preserve"> </w:t>
      </w:r>
    </w:p>
    <w:p w:rsidR="0001417A" w:rsidRDefault="0001417A" w:rsidP="006D6F40">
      <w:pPr>
        <w:ind w:left="2608" w:hanging="2608"/>
        <w:rPr>
          <w:noProof/>
        </w:rPr>
      </w:pPr>
      <w:r>
        <w:rPr>
          <w:noProof/>
        </w:rPr>
        <w:t>Det er en udfordrin</w:t>
      </w:r>
      <w:r w:rsidR="001A51D6">
        <w:rPr>
          <w:noProof/>
        </w:rPr>
        <w:t>g, at der ikke kan laves legeaf</w:t>
      </w:r>
      <w:r>
        <w:rPr>
          <w:noProof/>
        </w:rPr>
        <w:t xml:space="preserve">taler - pga at man ikke må få lov til at </w:t>
      </w:r>
    </w:p>
    <w:p w:rsidR="001A51D6" w:rsidRDefault="001A51D6" w:rsidP="006D6F40">
      <w:pPr>
        <w:ind w:left="2608" w:hanging="2608"/>
        <w:rPr>
          <w:noProof/>
        </w:rPr>
      </w:pPr>
      <w:r>
        <w:rPr>
          <w:noProof/>
        </w:rPr>
        <w:t xml:space="preserve">lave aftaler med andre i skoletiden. Opfordring til at man snakker med personalet i </w:t>
      </w:r>
    </w:p>
    <w:p w:rsidR="0001417A" w:rsidRDefault="001A51D6" w:rsidP="006D6F40">
      <w:pPr>
        <w:ind w:left="2608" w:hanging="2608"/>
        <w:rPr>
          <w:noProof/>
        </w:rPr>
      </w:pPr>
      <w:r>
        <w:rPr>
          <w:noProof/>
        </w:rPr>
        <w:lastRenderedPageBreak/>
        <w:t>klassen.</w:t>
      </w:r>
    </w:p>
    <w:p w:rsidR="001A51D6" w:rsidRDefault="00342050" w:rsidP="001A51D6">
      <w:pPr>
        <w:ind w:left="2608" w:hanging="2608"/>
        <w:rPr>
          <w:noProof/>
        </w:rPr>
      </w:pPr>
      <w:r>
        <w:rPr>
          <w:noProof/>
        </w:rPr>
        <w:t>Bente viser film fra Sex og Samfund ”</w:t>
      </w:r>
      <w:r w:rsidR="00E3329F">
        <w:rPr>
          <w:noProof/>
        </w:rPr>
        <w:t>Destination trivsel</w:t>
      </w:r>
      <w:r>
        <w:rPr>
          <w:noProof/>
        </w:rPr>
        <w:t xml:space="preserve">” </w:t>
      </w:r>
      <w:r w:rsidR="00816672">
        <w:rPr>
          <w:noProof/>
        </w:rPr>
        <w:t xml:space="preserve">- </w:t>
      </w:r>
      <w:r>
        <w:rPr>
          <w:noProof/>
        </w:rPr>
        <w:t xml:space="preserve">som </w:t>
      </w:r>
      <w:r w:rsidR="00816672">
        <w:rPr>
          <w:noProof/>
        </w:rPr>
        <w:t>handler om ensomhed</w:t>
      </w:r>
      <w:r>
        <w:rPr>
          <w:noProof/>
        </w:rPr>
        <w:t xml:space="preserve"> i </w:t>
      </w:r>
    </w:p>
    <w:p w:rsidR="00E3329F" w:rsidRDefault="001A51D6" w:rsidP="001A51D6">
      <w:pPr>
        <w:ind w:left="2608" w:hanging="2608"/>
        <w:rPr>
          <w:noProof/>
        </w:rPr>
      </w:pPr>
      <w:r>
        <w:rPr>
          <w:noProof/>
        </w:rPr>
        <w:t>Folkeskolen.</w:t>
      </w:r>
    </w:p>
    <w:p w:rsidR="00E3329F" w:rsidRDefault="00E3329F" w:rsidP="006D6F40">
      <w:pPr>
        <w:ind w:left="2608" w:hanging="2608"/>
        <w:rPr>
          <w:noProof/>
        </w:rPr>
      </w:pPr>
    </w:p>
    <w:p w:rsidR="001A51D6" w:rsidRDefault="001A51D6" w:rsidP="006D6F40">
      <w:pPr>
        <w:rPr>
          <w:noProof/>
        </w:rPr>
      </w:pPr>
      <w:r>
        <w:rPr>
          <w:noProof/>
        </w:rPr>
        <w:t>Forslag til hvad vi kan gøre for at modvirke ensomhed på Heldagsskolen:</w:t>
      </w:r>
    </w:p>
    <w:p w:rsidR="005E57D8" w:rsidRDefault="005A5AEC" w:rsidP="008014C9">
      <w:pPr>
        <w:pStyle w:val="Listeafsnit"/>
        <w:numPr>
          <w:ilvl w:val="0"/>
          <w:numId w:val="2"/>
        </w:numPr>
        <w:rPr>
          <w:noProof/>
        </w:rPr>
      </w:pPr>
      <w:r>
        <w:rPr>
          <w:noProof/>
        </w:rPr>
        <w:t>O</w:t>
      </w:r>
      <w:r w:rsidR="00342050">
        <w:rPr>
          <w:noProof/>
        </w:rPr>
        <w:t>psøge flere foreninger</w:t>
      </w:r>
      <w:r w:rsidR="005E57D8">
        <w:rPr>
          <w:noProof/>
        </w:rPr>
        <w:t xml:space="preserve"> </w:t>
      </w:r>
      <w:r>
        <w:rPr>
          <w:noProof/>
        </w:rPr>
        <w:t>som fx S</w:t>
      </w:r>
      <w:r w:rsidR="00B36629">
        <w:rPr>
          <w:noProof/>
        </w:rPr>
        <w:t>øly</w:t>
      </w:r>
      <w:r>
        <w:rPr>
          <w:noProof/>
        </w:rPr>
        <w:t>kke Golfklub</w:t>
      </w:r>
      <w:r w:rsidR="005E57D8">
        <w:rPr>
          <w:noProof/>
        </w:rPr>
        <w:t xml:space="preserve"> </w:t>
      </w:r>
    </w:p>
    <w:p w:rsidR="005A5AEC" w:rsidRDefault="005A5AEC" w:rsidP="008014C9">
      <w:pPr>
        <w:pStyle w:val="Listeafsnit"/>
        <w:numPr>
          <w:ilvl w:val="0"/>
          <w:numId w:val="2"/>
        </w:numPr>
        <w:rPr>
          <w:noProof/>
        </w:rPr>
      </w:pPr>
      <w:r>
        <w:rPr>
          <w:noProof/>
        </w:rPr>
        <w:t>Lave nogle hold på Heldagsskolen fx gymnastikhold, hvor forældre kan hjælpe til.</w:t>
      </w:r>
    </w:p>
    <w:p w:rsidR="005A5AEC" w:rsidRDefault="005A5AEC" w:rsidP="005A5AEC">
      <w:pPr>
        <w:pStyle w:val="Listeafsnit"/>
        <w:ind w:left="720"/>
        <w:rPr>
          <w:noProof/>
        </w:rPr>
      </w:pPr>
    </w:p>
    <w:p w:rsidR="005A332B" w:rsidRDefault="005A332B" w:rsidP="006D6F40">
      <w:pPr>
        <w:rPr>
          <w:noProof/>
        </w:rPr>
      </w:pPr>
      <w:r>
        <w:rPr>
          <w:noProof/>
        </w:rPr>
        <w:t>Sna</w:t>
      </w:r>
      <w:r w:rsidR="005A5AEC">
        <w:rPr>
          <w:noProof/>
        </w:rPr>
        <w:t>k om at det kan være en udfordring</w:t>
      </w:r>
      <w:r>
        <w:rPr>
          <w:noProof/>
        </w:rPr>
        <w:t xml:space="preserve"> at have 6 ugers sommerferie, når nu man ingen venner har at være sammen med.</w:t>
      </w:r>
    </w:p>
    <w:p w:rsidR="00E3329F" w:rsidRDefault="005A5AEC" w:rsidP="005A5AEC">
      <w:pPr>
        <w:rPr>
          <w:noProof/>
        </w:rPr>
      </w:pPr>
      <w:r>
        <w:rPr>
          <w:noProof/>
        </w:rPr>
        <w:t>Torben undersøger</w:t>
      </w:r>
      <w:r w:rsidR="005A332B">
        <w:rPr>
          <w:noProof/>
        </w:rPr>
        <w:t xml:space="preserve"> mulighed</w:t>
      </w:r>
      <w:r>
        <w:rPr>
          <w:noProof/>
        </w:rPr>
        <w:t>en</w:t>
      </w:r>
      <w:r w:rsidR="005A332B">
        <w:rPr>
          <w:noProof/>
        </w:rPr>
        <w:t xml:space="preserve"> for at lave et hold</w:t>
      </w:r>
      <w:r>
        <w:rPr>
          <w:noProof/>
        </w:rPr>
        <w:t xml:space="preserve">, under Ungdomsskolen, i sommerferien for vores børn. </w:t>
      </w:r>
      <w:r w:rsidR="005A332B">
        <w:rPr>
          <w:noProof/>
        </w:rPr>
        <w:t xml:space="preserve"> </w:t>
      </w:r>
    </w:p>
    <w:p w:rsidR="005A5AEC" w:rsidRDefault="005A5AEC" w:rsidP="005A5AEC">
      <w:pPr>
        <w:rPr>
          <w:noProof/>
        </w:rPr>
      </w:pPr>
    </w:p>
    <w:p w:rsidR="005A5AEC" w:rsidRDefault="005A5AEC" w:rsidP="005A5AEC">
      <w:pPr>
        <w:rPr>
          <w:noProof/>
        </w:rPr>
      </w:pPr>
      <w:r>
        <w:rPr>
          <w:noProof/>
        </w:rPr>
        <w:t xml:space="preserve">Et fokus punkt </w:t>
      </w:r>
      <w:r w:rsidR="006D7F71">
        <w:rPr>
          <w:noProof/>
        </w:rPr>
        <w:t xml:space="preserve">for bestyrelsens arbejde </w:t>
      </w:r>
      <w:r>
        <w:rPr>
          <w:noProof/>
        </w:rPr>
        <w:t>kunne være</w:t>
      </w:r>
      <w:r w:rsidR="006D7F71">
        <w:rPr>
          <w:noProof/>
        </w:rPr>
        <w:t xml:space="preserve"> hvordan mindsker vi</w:t>
      </w:r>
      <w:r>
        <w:rPr>
          <w:noProof/>
        </w:rPr>
        <w:t xml:space="preserve"> ensomhed og hvordan kan vi skabe </w:t>
      </w:r>
      <w:r w:rsidR="006D7F71">
        <w:rPr>
          <w:noProof/>
        </w:rPr>
        <w:t>bedre muligheder for at lave legeaftaler på Nyborg Heldagsskole.</w:t>
      </w:r>
    </w:p>
    <w:p w:rsidR="00B81D2C" w:rsidRPr="00BB5C8C" w:rsidRDefault="00B81D2C" w:rsidP="006D6F40">
      <w:pPr>
        <w:rPr>
          <w:b/>
          <w:u w:val="single"/>
        </w:rPr>
      </w:pPr>
    </w:p>
    <w:p w:rsidR="00B81D2C" w:rsidRDefault="00B81D2C" w:rsidP="006D6F40"/>
    <w:p w:rsidR="00B81D2C" w:rsidRDefault="00B81D2C" w:rsidP="006D6F40"/>
    <w:p w:rsidR="00B81D2C" w:rsidRDefault="00B81D2C" w:rsidP="006D6F40">
      <w:r>
        <w:t>Med venlig hilsen</w:t>
      </w:r>
      <w:r>
        <w:br/>
      </w:r>
      <w:r w:rsidRPr="00AD7532">
        <w:rPr>
          <w:b/>
        </w:rPr>
        <w:t>NYBORG HELDAGSSKOLE</w:t>
      </w:r>
    </w:p>
    <w:p w:rsidR="00B81D2C" w:rsidRDefault="00B81D2C" w:rsidP="006D6F40"/>
    <w:p w:rsidR="00B81D2C" w:rsidRDefault="00B81D2C" w:rsidP="006D6F40"/>
    <w:p w:rsidR="00B81D2C" w:rsidRPr="00D648C2" w:rsidRDefault="00DF70E5" w:rsidP="006D6F40">
      <w:pPr>
        <w:rPr>
          <w:sz w:val="20"/>
        </w:rPr>
      </w:pPr>
      <w:r>
        <w:t>Bente Brandstrup</w:t>
      </w:r>
      <w:r w:rsidR="00B81D2C">
        <w:tab/>
      </w:r>
      <w:r w:rsidR="00B81D2C">
        <w:tab/>
      </w:r>
      <w:r w:rsidR="00B81D2C">
        <w:tab/>
      </w:r>
      <w:r w:rsidR="00B81D2C">
        <w:tab/>
        <w:t>Torben Juel Sørensen</w:t>
      </w:r>
    </w:p>
    <w:p w:rsidR="00B81D2C" w:rsidRDefault="00B81D2C" w:rsidP="006D6F40">
      <w:pPr>
        <w:rPr>
          <w:szCs w:val="24"/>
        </w:rPr>
      </w:pPr>
      <w:r w:rsidRPr="000602B6">
        <w:rPr>
          <w:szCs w:val="24"/>
        </w:rPr>
        <w:t>Formand for skolebestyrelsen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Skoleleder</w:t>
      </w:r>
    </w:p>
    <w:p w:rsidR="00B81D2C" w:rsidRDefault="00B81D2C" w:rsidP="006D6F40">
      <w:pPr>
        <w:rPr>
          <w:szCs w:val="24"/>
        </w:rPr>
      </w:pPr>
    </w:p>
    <w:p w:rsidR="00B81D2C" w:rsidRDefault="00B81D2C" w:rsidP="006D6F40">
      <w:pPr>
        <w:rPr>
          <w:szCs w:val="24"/>
        </w:rPr>
      </w:pPr>
    </w:p>
    <w:p w:rsidR="00B81D2C" w:rsidRDefault="00B81D2C" w:rsidP="006D6F40">
      <w:pPr>
        <w:rPr>
          <w:b/>
          <w:szCs w:val="24"/>
        </w:rPr>
      </w:pPr>
    </w:p>
    <w:p w:rsidR="005F6957" w:rsidRPr="00A10A40" w:rsidRDefault="005F6957" w:rsidP="00A10A40">
      <w:pPr>
        <w:rPr>
          <w:szCs w:val="36"/>
        </w:rPr>
      </w:pPr>
    </w:p>
    <w:sectPr w:rsidR="005F6957" w:rsidRPr="00A10A40" w:rsidSect="005F0BC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09" w:rsidRDefault="00912E09" w:rsidP="00A73DA9">
      <w:r>
        <w:separator/>
      </w:r>
    </w:p>
  </w:endnote>
  <w:endnote w:type="continuationSeparator" w:id="0">
    <w:p w:rsidR="00912E09" w:rsidRDefault="00912E09" w:rsidP="00A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E5" w:rsidRDefault="00DF70E5">
    <w:pPr>
      <w:pStyle w:val="Sidefod"/>
    </w:pPr>
    <w:r>
      <w:object w:dxaOrig="10794" w:dyaOrig="1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pt;height:54pt" o:ole="">
          <v:imagedata r:id="rId1" o:title=""/>
        </v:shape>
        <o:OLEObject Type="Embed" ProgID="CorelDRAW.Graphic.9" ShapeID="_x0000_i1026" DrawAspect="Content" ObjectID="_152275796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09" w:rsidRDefault="00912E09" w:rsidP="00A73DA9">
      <w:r>
        <w:separator/>
      </w:r>
    </w:p>
  </w:footnote>
  <w:footnote w:type="continuationSeparator" w:id="0">
    <w:p w:rsidR="00912E09" w:rsidRDefault="00912E09" w:rsidP="00A7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E5" w:rsidRDefault="00DF70E5">
    <w:pPr>
      <w:pStyle w:val="Sidehoved"/>
    </w:pPr>
    <w:r>
      <w:object w:dxaOrig="9444" w:dyaOrig="1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pt;height:76.5pt" o:ole="">
          <v:imagedata r:id="rId1" o:title=""/>
        </v:shape>
        <o:OLEObject Type="Embed" ProgID="CorelDRAW.Graphic.9" ShapeID="_x0000_i1025" DrawAspect="Content" ObjectID="_1522757964" r:id="rId2"/>
      </w:object>
    </w:r>
  </w:p>
  <w:p w:rsidR="00DF70E5" w:rsidRDefault="00DF70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2B6"/>
    <w:multiLevelType w:val="hybridMultilevel"/>
    <w:tmpl w:val="3AF06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7FDE"/>
    <w:multiLevelType w:val="hybridMultilevel"/>
    <w:tmpl w:val="6B54FC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A"/>
    <w:rsid w:val="0000105C"/>
    <w:rsid w:val="0001417A"/>
    <w:rsid w:val="0005407C"/>
    <w:rsid w:val="00071C5E"/>
    <w:rsid w:val="000E0952"/>
    <w:rsid w:val="00116399"/>
    <w:rsid w:val="00175090"/>
    <w:rsid w:val="001A51D6"/>
    <w:rsid w:val="001D3313"/>
    <w:rsid w:val="001E7EFA"/>
    <w:rsid w:val="00212F67"/>
    <w:rsid w:val="00217DEE"/>
    <w:rsid w:val="002650C6"/>
    <w:rsid w:val="002C1020"/>
    <w:rsid w:val="002C3100"/>
    <w:rsid w:val="002F084B"/>
    <w:rsid w:val="00342050"/>
    <w:rsid w:val="00371299"/>
    <w:rsid w:val="003D2A6A"/>
    <w:rsid w:val="00410C7E"/>
    <w:rsid w:val="004915B6"/>
    <w:rsid w:val="004D15F7"/>
    <w:rsid w:val="005107B4"/>
    <w:rsid w:val="0053026C"/>
    <w:rsid w:val="00534C35"/>
    <w:rsid w:val="00567B2A"/>
    <w:rsid w:val="005708BF"/>
    <w:rsid w:val="00584389"/>
    <w:rsid w:val="005A1834"/>
    <w:rsid w:val="005A332B"/>
    <w:rsid w:val="005A5AEC"/>
    <w:rsid w:val="005E57D8"/>
    <w:rsid w:val="005F0BCB"/>
    <w:rsid w:val="005F6957"/>
    <w:rsid w:val="00615DC0"/>
    <w:rsid w:val="00634EF0"/>
    <w:rsid w:val="006C2517"/>
    <w:rsid w:val="006C331E"/>
    <w:rsid w:val="006D6F40"/>
    <w:rsid w:val="006D7F71"/>
    <w:rsid w:val="006F77D0"/>
    <w:rsid w:val="00731CE5"/>
    <w:rsid w:val="00755AB3"/>
    <w:rsid w:val="007A595A"/>
    <w:rsid w:val="007E1DDE"/>
    <w:rsid w:val="007E2797"/>
    <w:rsid w:val="00816672"/>
    <w:rsid w:val="00843BC5"/>
    <w:rsid w:val="008A5820"/>
    <w:rsid w:val="008D1FAF"/>
    <w:rsid w:val="00912E09"/>
    <w:rsid w:val="00917E1E"/>
    <w:rsid w:val="00951F8C"/>
    <w:rsid w:val="00977F2D"/>
    <w:rsid w:val="00A10A40"/>
    <w:rsid w:val="00A111D7"/>
    <w:rsid w:val="00A5427B"/>
    <w:rsid w:val="00A73DA9"/>
    <w:rsid w:val="00AC70EE"/>
    <w:rsid w:val="00AD7532"/>
    <w:rsid w:val="00B36629"/>
    <w:rsid w:val="00B7169D"/>
    <w:rsid w:val="00B81D2C"/>
    <w:rsid w:val="00BB5C8C"/>
    <w:rsid w:val="00BE1040"/>
    <w:rsid w:val="00C25903"/>
    <w:rsid w:val="00C85759"/>
    <w:rsid w:val="00D522B4"/>
    <w:rsid w:val="00D86F48"/>
    <w:rsid w:val="00D94484"/>
    <w:rsid w:val="00DE63FB"/>
    <w:rsid w:val="00DF70E5"/>
    <w:rsid w:val="00E3329F"/>
    <w:rsid w:val="00EA5EC0"/>
    <w:rsid w:val="00F07D34"/>
    <w:rsid w:val="00F20F8C"/>
    <w:rsid w:val="00F21B33"/>
    <w:rsid w:val="00F909F7"/>
    <w:rsid w:val="00F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A890F-75BD-4EAC-8E39-B25C2DB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1C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15DC0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1C5E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5DC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73DA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3DA9"/>
  </w:style>
  <w:style w:type="paragraph" w:styleId="Sidefod">
    <w:name w:val="footer"/>
    <w:basedOn w:val="Normal"/>
    <w:link w:val="SidefodTegn"/>
    <w:unhideWhenUsed/>
    <w:rsid w:val="00A73DA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rsid w:val="00A73D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D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D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6957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7E2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te@hare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</dc:creator>
  <cp:lastModifiedBy>NBS-bruger</cp:lastModifiedBy>
  <cp:revision>2</cp:revision>
  <cp:lastPrinted>2016-04-21T07:53:00Z</cp:lastPrinted>
  <dcterms:created xsi:type="dcterms:W3CDTF">2016-04-21T13:33:00Z</dcterms:created>
  <dcterms:modified xsi:type="dcterms:W3CDTF">2016-04-21T13:33:00Z</dcterms:modified>
</cp:coreProperties>
</file>