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6" w:rsidRDefault="009827B2">
      <w:pPr>
        <w:spacing w:after="2" w:line="240" w:lineRule="auto"/>
        <w:ind w:left="0" w:right="3589" w:firstLine="0"/>
      </w:pPr>
      <w:bookmarkStart w:id="0" w:name="_GoBack"/>
      <w:bookmarkEnd w:id="0"/>
      <w:r>
        <w:rPr>
          <w:b/>
          <w:sz w:val="32"/>
        </w:rPr>
        <w:t>Dagsor</w:t>
      </w:r>
      <w:r w:rsidR="00D766E2">
        <w:rPr>
          <w:b/>
          <w:sz w:val="32"/>
        </w:rPr>
        <w:t xml:space="preserve">den til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3E184A">
      <w:pPr>
        <w:ind w:left="10"/>
      </w:pPr>
      <w:r>
        <w:rPr>
          <w:b/>
        </w:rPr>
        <w:t>Torsdag den 15. august</w:t>
      </w:r>
      <w:r w:rsidR="00DF3211">
        <w:rPr>
          <w:b/>
        </w:rPr>
        <w:t>, klokken 16.30 – 18.30</w:t>
      </w:r>
    </w:p>
    <w:tbl>
      <w:tblPr>
        <w:tblStyle w:val="TableGrid"/>
        <w:tblW w:w="8574" w:type="dxa"/>
        <w:tblInd w:w="0" w:type="dxa"/>
        <w:tblLook w:val="04A0" w:firstRow="1" w:lastRow="0" w:firstColumn="1" w:lastColumn="0" w:noHBand="0" w:noVBand="1"/>
      </w:tblPr>
      <w:tblGrid>
        <w:gridCol w:w="6237"/>
        <w:gridCol w:w="2337"/>
      </w:tblGrid>
      <w:tr w:rsidR="00EB15E6" w:rsidTr="000B1F5D">
        <w:trPr>
          <w:trHeight w:val="1099"/>
        </w:trPr>
        <w:tc>
          <w:tcPr>
            <w:tcW w:w="6237"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pPr>
            <w:r>
              <w:rPr>
                <w:b/>
              </w:rPr>
              <w:t xml:space="preserve">Deltagere: </w:t>
            </w:r>
          </w:p>
          <w:p w:rsidR="006E1A4A" w:rsidRDefault="006E1A4A">
            <w:pPr>
              <w:spacing w:after="0" w:line="259" w:lineRule="auto"/>
              <w:ind w:left="0" w:firstLine="0"/>
            </w:pPr>
            <w:r>
              <w:t>Henriette Winther – forælder</w:t>
            </w:r>
          </w:p>
          <w:p w:rsidR="006E1A4A" w:rsidRDefault="006E1A4A">
            <w:pPr>
              <w:spacing w:after="0" w:line="259" w:lineRule="auto"/>
              <w:ind w:left="0" w:firstLine="0"/>
            </w:pPr>
            <w:r>
              <w:t>Kim Hansen – forælder</w:t>
            </w:r>
          </w:p>
          <w:p w:rsidR="006E1A4A" w:rsidRDefault="006E1A4A">
            <w:pPr>
              <w:spacing w:after="0" w:line="259" w:lineRule="auto"/>
              <w:ind w:left="0" w:firstLine="0"/>
            </w:pPr>
            <w:r>
              <w:t>Louisa Jensen – forælder</w:t>
            </w:r>
          </w:p>
          <w:p w:rsidR="003E184A" w:rsidRDefault="006E1A4A">
            <w:pPr>
              <w:spacing w:after="0" w:line="259" w:lineRule="auto"/>
              <w:ind w:left="0" w:firstLine="0"/>
            </w:pPr>
            <w:r>
              <w:t>Ronni Schøn</w:t>
            </w:r>
            <w:r w:rsidR="008553EC">
              <w:t>n</w:t>
            </w:r>
            <w:r>
              <w:t>emann – forælder</w:t>
            </w:r>
          </w:p>
          <w:p w:rsidR="00347AD7" w:rsidRDefault="000C0F4F">
            <w:pPr>
              <w:spacing w:after="0" w:line="259" w:lineRule="auto"/>
              <w:ind w:left="0" w:firstLine="0"/>
            </w:pPr>
            <w:r>
              <w:t>Do</w:t>
            </w:r>
            <w:r w:rsidR="008553EC">
              <w:t>rt</w:t>
            </w:r>
            <w:r>
              <w:t>e Hare - forælder</w:t>
            </w:r>
          </w:p>
          <w:p w:rsidR="00347AD7" w:rsidRDefault="00347AD7" w:rsidP="000B1F5D">
            <w:pPr>
              <w:spacing w:after="0" w:line="259" w:lineRule="auto"/>
              <w:ind w:left="0" w:right="-1203" w:firstLine="0"/>
            </w:pPr>
            <w:r>
              <w:t>Jeppe Dørup – TR og medarbejderrepræsentant</w:t>
            </w:r>
          </w:p>
          <w:p w:rsidR="00FB0BD0" w:rsidRDefault="003E184A" w:rsidP="000B1F5D">
            <w:pPr>
              <w:spacing w:after="0" w:line="259" w:lineRule="auto"/>
              <w:ind w:left="0" w:right="-636" w:firstLine="0"/>
            </w:pPr>
            <w:r>
              <w:t xml:space="preserve">David Wulf Andersen – Viceskoleleder og </w:t>
            </w:r>
            <w:r w:rsidR="000B1F5D">
              <w:t>r</w:t>
            </w:r>
            <w:r>
              <w:t>efere</w:t>
            </w:r>
            <w:r w:rsidR="000B1F5D">
              <w:t>nt</w:t>
            </w:r>
          </w:p>
          <w:p w:rsidR="003E184A" w:rsidRDefault="003E184A">
            <w:pPr>
              <w:spacing w:after="0" w:line="259" w:lineRule="auto"/>
              <w:ind w:left="0" w:firstLine="0"/>
            </w:pPr>
            <w:r>
              <w:t xml:space="preserve">Miguel Svane </w:t>
            </w:r>
            <w:r w:rsidR="00592299">
              <w:t>–</w:t>
            </w:r>
            <w:r>
              <w:t xml:space="preserve"> Skoleleder</w:t>
            </w:r>
          </w:p>
          <w:p w:rsidR="00592299" w:rsidRDefault="00592299">
            <w:pPr>
              <w:spacing w:after="0" w:line="259" w:lineRule="auto"/>
              <w:ind w:left="0" w:firstLine="0"/>
            </w:pPr>
          </w:p>
          <w:p w:rsidR="00592299" w:rsidRPr="0078029F" w:rsidRDefault="00592299">
            <w:pPr>
              <w:spacing w:after="0" w:line="259" w:lineRule="auto"/>
              <w:ind w:left="0" w:firstLine="0"/>
              <w:rPr>
                <w:b/>
              </w:rPr>
            </w:pPr>
            <w:r w:rsidRPr="0078029F">
              <w:rPr>
                <w:b/>
              </w:rPr>
              <w:t>Afbud fra:</w:t>
            </w:r>
          </w:p>
          <w:p w:rsidR="00592299" w:rsidRDefault="00592299" w:rsidP="00592299">
            <w:pPr>
              <w:spacing w:after="0" w:line="259" w:lineRule="auto"/>
              <w:ind w:left="0" w:firstLine="0"/>
            </w:pPr>
            <w:r>
              <w:t>Anett Hansen – forælder</w:t>
            </w:r>
          </w:p>
          <w:p w:rsidR="00592299" w:rsidRDefault="00592299">
            <w:pPr>
              <w:spacing w:after="0" w:line="259" w:lineRule="auto"/>
              <w:ind w:left="0" w:firstLine="0"/>
            </w:pPr>
            <w:r>
              <w:t xml:space="preserve">Sonny </w:t>
            </w:r>
            <w:proofErr w:type="spellStart"/>
            <w:r>
              <w:t>Krack</w:t>
            </w:r>
            <w:proofErr w:type="spellEnd"/>
            <w:r>
              <w:t xml:space="preserve"> – Medarbejderrepræsentant</w:t>
            </w:r>
          </w:p>
          <w:p w:rsidR="003E184A" w:rsidRDefault="00592299">
            <w:pPr>
              <w:spacing w:after="0" w:line="259" w:lineRule="auto"/>
              <w:ind w:left="0" w:firstLine="0"/>
            </w:pPr>
            <w:r>
              <w:t>Stefan Wilkens – Eksternt medlem fra Skellerup</w:t>
            </w:r>
          </w:p>
          <w:p w:rsidR="00592299" w:rsidRDefault="00592299">
            <w:pPr>
              <w:spacing w:after="0" w:line="259" w:lineRule="auto"/>
              <w:ind w:left="0" w:firstLine="0"/>
            </w:pPr>
          </w:p>
          <w:p w:rsidR="006E1A4A" w:rsidRDefault="003E184A" w:rsidP="0078029F">
            <w:pPr>
              <w:spacing w:after="0" w:line="259" w:lineRule="auto"/>
              <w:ind w:left="0" w:firstLine="0"/>
            </w:pPr>
            <w:r w:rsidRPr="003E184A">
              <w:rPr>
                <w:b/>
              </w:rPr>
              <w:t>DAGSORDEN:</w:t>
            </w:r>
          </w:p>
        </w:tc>
        <w:tc>
          <w:tcPr>
            <w:tcW w:w="2337" w:type="dxa"/>
            <w:tcBorders>
              <w:top w:val="nil"/>
              <w:left w:val="nil"/>
              <w:bottom w:val="nil"/>
              <w:right w:val="nil"/>
            </w:tcBorders>
          </w:tcPr>
          <w:p w:rsidR="00EB15E6" w:rsidRDefault="00EB15E6">
            <w:pPr>
              <w:spacing w:after="160" w:line="259" w:lineRule="auto"/>
              <w:ind w:left="0" w:firstLine="0"/>
            </w:pPr>
          </w:p>
        </w:tc>
      </w:tr>
    </w:tbl>
    <w:p w:rsidR="00EB15E6" w:rsidRDefault="00EB15E6">
      <w:pPr>
        <w:spacing w:after="21" w:line="259" w:lineRule="auto"/>
        <w:ind w:left="0" w:firstLine="0"/>
      </w:pPr>
    </w:p>
    <w:p w:rsidR="00EB15E6" w:rsidRPr="004501FB" w:rsidRDefault="009827B2">
      <w:pPr>
        <w:numPr>
          <w:ilvl w:val="0"/>
          <w:numId w:val="1"/>
        </w:numPr>
        <w:ind w:hanging="360"/>
      </w:pPr>
      <w:r>
        <w:rPr>
          <w:b/>
        </w:rPr>
        <w:t>Orientering fra Formanden og fra Skolelederen</w:t>
      </w:r>
      <w:r w:rsidR="003E184A">
        <w:rPr>
          <w:b/>
        </w:rPr>
        <w:t xml:space="preserve"> (fast punkt).</w:t>
      </w:r>
      <w:r>
        <w:rPr>
          <w:b/>
        </w:rPr>
        <w:t xml:space="preserve"> </w:t>
      </w:r>
    </w:p>
    <w:p w:rsidR="004501FB" w:rsidRDefault="003E184A" w:rsidP="003E184A">
      <w:pPr>
        <w:ind w:left="1065" w:firstLine="0"/>
        <w:rPr>
          <w:b/>
        </w:rPr>
      </w:pPr>
      <w:r>
        <w:rPr>
          <w:b/>
        </w:rPr>
        <w:t>Herunder orientering fra afgående formand Bente Brandstrup.</w:t>
      </w:r>
    </w:p>
    <w:p w:rsidR="006921D4" w:rsidRDefault="00592299" w:rsidP="003E184A">
      <w:pPr>
        <w:ind w:left="1065" w:firstLine="0"/>
      </w:pPr>
      <w:r>
        <w:t>Miguel bød velkommen til alle de nye bestyrelsesmedlemmer. Han beskrev opgaven som bestyrelsesmedlem, hvor man tager udgangspunkt i skolens</w:t>
      </w:r>
      <w:r w:rsidR="003370F9">
        <w:t xml:space="preserve"> udvikling og ikke i eget barn. Der vil blive arrangeret bestyrelsesuddannelse inden længe. </w:t>
      </w:r>
    </w:p>
    <w:p w:rsidR="00592299" w:rsidRDefault="003370F9" w:rsidP="003E184A">
      <w:pPr>
        <w:ind w:left="1065" w:firstLine="0"/>
      </w:pPr>
      <w:r>
        <w:t>Det kommende år vil blive præget af et politisk ønske om at folkeskolerne skal kunne rumme flere børn med udfordringer og elevtallet på specialskolerne dermed ønskes nedbragt. Der kan blive god br</w:t>
      </w:r>
      <w:r w:rsidR="006921D4">
        <w:t>ug for bestyrelsens</w:t>
      </w:r>
      <w:r>
        <w:t xml:space="preserve"> engagement i denne proces. Der er netop nu en kortlægning af specialområdet i gang. </w:t>
      </w:r>
      <w:r w:rsidR="00247257">
        <w:t xml:space="preserve">Heldagsskolen har et tæt samarbejde med Rævebakkeskolen og Ungdomsskolen, der er kommunens øvrige specialskoler. Der kan blive tale etablering et samarbejde mellem specialskolebestyrelserne i løbet af året. </w:t>
      </w:r>
      <w:r>
        <w:t>Skolen</w:t>
      </w:r>
      <w:r w:rsidR="00247257">
        <w:t xml:space="preserve"> arbejder meget målrettet på at ruste vores elever til almenområdet – tilbage til folkeskolen eller videre på efterskole eller i uddannelse. Målet på længere sigt er livsduelighed og uddannelse.</w:t>
      </w:r>
    </w:p>
    <w:p w:rsidR="00247257" w:rsidRPr="00592299" w:rsidRDefault="00247257" w:rsidP="003E184A">
      <w:pPr>
        <w:ind w:left="1065" w:firstLine="0"/>
      </w:pPr>
      <w:r>
        <w:lastRenderedPageBreak/>
        <w:t>Lige før sommerferien lavede skolen en trivselsmåling blandt skolens elever, der viser at vores elever er meget glade for at gå på Nyborg Heldagsskole og er meget glade for deres voksne. Bestyrels</w:t>
      </w:r>
      <w:r w:rsidR="006921D4">
        <w:t>en vil komme til at kigge nærmere på denne undersøgelse.</w:t>
      </w:r>
    </w:p>
    <w:p w:rsidR="00EB15E6" w:rsidRDefault="00EB15E6" w:rsidP="00893653">
      <w:pPr>
        <w:ind w:left="1075"/>
      </w:pPr>
    </w:p>
    <w:p w:rsidR="00EB15E6" w:rsidRDefault="009827B2" w:rsidP="00D766E2">
      <w:pPr>
        <w:numPr>
          <w:ilvl w:val="0"/>
          <w:numId w:val="1"/>
        </w:numPr>
        <w:ind w:hanging="360"/>
      </w:pPr>
      <w:r>
        <w:rPr>
          <w:b/>
        </w:rPr>
        <w:t>Nyt fra Skellerup (</w:t>
      </w:r>
      <w:r w:rsidR="003E184A">
        <w:rPr>
          <w:b/>
        </w:rPr>
        <w:t xml:space="preserve">fast punkt </w:t>
      </w:r>
      <w:r>
        <w:rPr>
          <w:b/>
        </w:rPr>
        <w:t>v. Stefan - Landsbyråd og Borgerforeningen)</w:t>
      </w:r>
      <w:r w:rsidR="003E184A">
        <w:rPr>
          <w:b/>
        </w:rPr>
        <w:t>.</w:t>
      </w:r>
      <w:r>
        <w:rPr>
          <w:b/>
        </w:rPr>
        <w:t xml:space="preserve"> </w:t>
      </w:r>
    </w:p>
    <w:p w:rsidR="00822340" w:rsidRDefault="006921D4">
      <w:pPr>
        <w:spacing w:after="0" w:line="259" w:lineRule="auto"/>
        <w:ind w:left="1080" w:firstLine="0"/>
      </w:pPr>
      <w:r>
        <w:t>Stefan deltog ikke, men havde overbragt til Miguel at de sidste motionsredskaber er på plads</w:t>
      </w:r>
      <w:r w:rsidR="00822340">
        <w:t xml:space="preserve"> ved hallen og klar til at blive brugt – også af skolens elever.</w:t>
      </w:r>
    </w:p>
    <w:p w:rsidR="00EB15E6" w:rsidRDefault="009827B2">
      <w:pPr>
        <w:spacing w:after="0" w:line="259" w:lineRule="auto"/>
        <w:ind w:left="1080" w:firstLine="0"/>
      </w:pPr>
      <w:r>
        <w:rPr>
          <w:b/>
        </w:rPr>
        <w:t xml:space="preserve"> </w:t>
      </w:r>
    </w:p>
    <w:p w:rsidR="003505C8" w:rsidRPr="003505C8" w:rsidRDefault="009827B2" w:rsidP="00D766E2">
      <w:pPr>
        <w:numPr>
          <w:ilvl w:val="0"/>
          <w:numId w:val="1"/>
        </w:numPr>
        <w:ind w:hanging="360"/>
      </w:pPr>
      <w:r>
        <w:rPr>
          <w:b/>
        </w:rPr>
        <w:t>Nyt fra Elevrådets arbejde, v. David</w:t>
      </w:r>
      <w:r w:rsidR="003E184A">
        <w:rPr>
          <w:b/>
        </w:rPr>
        <w:t xml:space="preserve"> (fast punkt).</w:t>
      </w:r>
    </w:p>
    <w:p w:rsidR="00EB15E6" w:rsidRDefault="003505C8" w:rsidP="003505C8">
      <w:pPr>
        <w:ind w:left="1065" w:firstLine="0"/>
      </w:pPr>
      <w:r>
        <w:t xml:space="preserve">Skolens elevråd sammensættes af tre repræsentanter fra hver afdeling. I elevrådet uddannes man i demokrati, mødeledelse og referatskrivning. </w:t>
      </w:r>
      <w:r w:rsidR="0078029F">
        <w:t>Skolen tager elevrådsarbejdet alvorligt og søger at give eleverne reel indflydelse.</w:t>
      </w:r>
      <w:r w:rsidR="009827B2">
        <w:t xml:space="preserve"> </w:t>
      </w:r>
    </w:p>
    <w:p w:rsidR="0078029F" w:rsidRDefault="0078029F" w:rsidP="003505C8">
      <w:pPr>
        <w:ind w:left="1065" w:firstLine="0"/>
      </w:pPr>
      <w:r>
        <w:t>Helle fra A er elevrådslærer og David er ledelseskontakt. Elevrådet ”besøger” et bestyrelsesmøde to gange om året. Første elevrådsmøde er 5. september. David undersøger mulighed for deltagelse i elevrådet fra afd. D, som ikke havde repræsentant sidste skoleår.</w:t>
      </w:r>
    </w:p>
    <w:p w:rsidR="002A7D66" w:rsidRDefault="002A7D66" w:rsidP="002A7D66">
      <w:pPr>
        <w:pStyle w:val="Listeafsnit"/>
      </w:pPr>
    </w:p>
    <w:p w:rsidR="002A7D66" w:rsidRPr="002A7D66" w:rsidRDefault="00347504" w:rsidP="00D766E2">
      <w:pPr>
        <w:numPr>
          <w:ilvl w:val="0"/>
          <w:numId w:val="1"/>
        </w:numPr>
        <w:ind w:hanging="360"/>
        <w:rPr>
          <w:b/>
        </w:rPr>
      </w:pPr>
      <w:r>
        <w:rPr>
          <w:b/>
        </w:rPr>
        <w:t>Om skolebestyrelsesarbejdet v. Bente og Miguel, herunder årshjulet.</w:t>
      </w:r>
    </w:p>
    <w:p w:rsidR="00D766E2" w:rsidRDefault="00C947B6" w:rsidP="00C947B6">
      <w:pPr>
        <w:pStyle w:val="Listeafsnit"/>
        <w:ind w:left="1075"/>
      </w:pPr>
      <w:r>
        <w:t xml:space="preserve">Bente har oplevet bestyrelsesarbejdet som givende og med formålet at understøtte en velfungerende skole med glade elever. </w:t>
      </w:r>
    </w:p>
    <w:p w:rsidR="00C947B6" w:rsidRDefault="00C947B6" w:rsidP="00C947B6">
      <w:pPr>
        <w:pStyle w:val="Listeafsnit"/>
        <w:ind w:left="1075"/>
      </w:pPr>
      <w:r>
        <w:t>Der har været perioder med meget arbejde for især formanden – eksempler har været lederskifte, samt når forvaltningen varsler ændringer som skolen gerne vil have indflydelse på. Generelt presses man, som bestyrelsesmedlem, ikke mere end man er med på.</w:t>
      </w:r>
      <w:r w:rsidR="003505C8">
        <w:t xml:space="preserve"> Der afholdes bestyrelsesmøde omtrent hver ande</w:t>
      </w:r>
      <w:r w:rsidR="00822340">
        <w:t>n</w:t>
      </w:r>
      <w:r w:rsidR="003505C8">
        <w:t xml:space="preserve"> m</w:t>
      </w:r>
      <w:r w:rsidR="00822340">
        <w:t>åned</w:t>
      </w:r>
      <w:r w:rsidR="003505C8">
        <w:t>. Dertil kan komme ekstraordinære møder og lidt udvalgsarbejde.</w:t>
      </w:r>
    </w:p>
    <w:p w:rsidR="00C947B6" w:rsidRDefault="00C947B6" w:rsidP="00C947B6">
      <w:pPr>
        <w:pStyle w:val="Listeafsnit"/>
        <w:ind w:left="1075"/>
      </w:pPr>
      <w:r>
        <w:t>Formanden arbejder tæt sammen med skolelederen omkring dagsordener for møderne og bestyrelsens arbejde.</w:t>
      </w:r>
      <w:r w:rsidR="001B3F55">
        <w:t xml:space="preserve"> Det er kutyme at et skolebestyrelsesmedlem sidder med i ansættelsesudvalg ved ansættelse af personale. Som bestyrelsesmedlem står man på skolens hjemmeside og er dermed tilgængelig for andre forældre</w:t>
      </w:r>
      <w:r w:rsidR="003505C8">
        <w:t>, hvilket dog ikke bliver brugt særligt meget. Det blev forslået at sende en præsentation af den nye bestyrelse med eleverne hjem. Emnet omkring bestyrelsens synlighed, kunne give mening for bestyrelsen at arbejde med.</w:t>
      </w:r>
    </w:p>
    <w:p w:rsidR="00F0712E" w:rsidRDefault="00F0712E" w:rsidP="00C947B6">
      <w:pPr>
        <w:pStyle w:val="Listeafsnit"/>
        <w:ind w:left="1075"/>
      </w:pPr>
      <w:r>
        <w:t>Bente har desuden siddet i hovedbestyrelsen</w:t>
      </w:r>
      <w:r w:rsidR="00822340">
        <w:t xml:space="preserve"> for</w:t>
      </w:r>
      <w:r>
        <w:t xml:space="preserve"> ”Skole og Forældre” og har her gjort et stort arbejde for specialområdet.</w:t>
      </w:r>
    </w:p>
    <w:p w:rsidR="00F0712E" w:rsidRDefault="00F0712E" w:rsidP="00C947B6">
      <w:pPr>
        <w:pStyle w:val="Listeafsnit"/>
        <w:ind w:left="1075"/>
      </w:pPr>
      <w:r>
        <w:t>Bente pr</w:t>
      </w:r>
      <w:r w:rsidR="009A5149">
        <w:t>æsenterede bestyrelsens Årshjul</w:t>
      </w:r>
      <w:r>
        <w:t xml:space="preserve"> som bestyrelsen udfærdigede sidste år – et godt redskab til planlægningen af bestyrelsens arbejde.</w:t>
      </w:r>
    </w:p>
    <w:p w:rsidR="00F0712E" w:rsidRDefault="00F0712E" w:rsidP="00C947B6">
      <w:pPr>
        <w:pStyle w:val="Listeafsnit"/>
        <w:ind w:left="1075"/>
      </w:pPr>
      <w:r>
        <w:lastRenderedPageBreak/>
        <w:t>Bente anbefalede et online-kursus i bestyrelsesarbejde der ligger på ”Skole og Forældres” hjemmeside (</w:t>
      </w:r>
      <w:hyperlink r:id="rId7" w:history="1">
        <w:r w:rsidR="001B3F55">
          <w:rPr>
            <w:rStyle w:val="Hyperlink"/>
          </w:rPr>
          <w:t>http://skole-foraeldre.dk/artikel/online-introkursus-til-arbejdet-i-skolebestyrelsen</w:t>
        </w:r>
      </w:hyperlink>
      <w:r w:rsidR="001B3F55">
        <w:t>).</w:t>
      </w:r>
    </w:p>
    <w:p w:rsidR="003505C8" w:rsidRDefault="003505C8" w:rsidP="00C947B6">
      <w:pPr>
        <w:pStyle w:val="Listeafsnit"/>
        <w:ind w:left="1075"/>
      </w:pPr>
    </w:p>
    <w:p w:rsidR="003505C8" w:rsidRDefault="003505C8" w:rsidP="00C947B6">
      <w:pPr>
        <w:pStyle w:val="Listeafsnit"/>
        <w:ind w:left="1075"/>
      </w:pPr>
      <w:r>
        <w:t>Miguel rundede af med at takke Bente for den store, professionelle og meget engagerede indsats for Nyborg Heldagsskole.</w:t>
      </w:r>
    </w:p>
    <w:p w:rsidR="00C947B6" w:rsidRDefault="00C947B6" w:rsidP="00C947B6">
      <w:pPr>
        <w:pStyle w:val="Listeafsnit"/>
        <w:ind w:left="1075"/>
      </w:pPr>
    </w:p>
    <w:p w:rsidR="00D766E2" w:rsidRPr="008E4EE0" w:rsidRDefault="00347504" w:rsidP="008E4EE0">
      <w:pPr>
        <w:numPr>
          <w:ilvl w:val="0"/>
          <w:numId w:val="1"/>
        </w:numPr>
        <w:ind w:hanging="360"/>
        <w:rPr>
          <w:b/>
        </w:rPr>
      </w:pPr>
      <w:r>
        <w:rPr>
          <w:b/>
        </w:rPr>
        <w:t>Konstituering. Formands- og næstformandsposter skal besættes.</w:t>
      </w:r>
    </w:p>
    <w:p w:rsidR="008553EC" w:rsidRDefault="008553EC" w:rsidP="0078029F">
      <w:pPr>
        <w:pStyle w:val="Listeafsnit"/>
        <w:ind w:left="1075"/>
      </w:pPr>
      <w:r>
        <w:t>Følgende medlemmer har forladt bestyrelsen: Bente Brandstrup, Erik Svedborg, Lars Albrechtsen og Helle Søgaard Pedersen.</w:t>
      </w:r>
    </w:p>
    <w:p w:rsidR="008553EC" w:rsidRDefault="004934B8" w:rsidP="0078029F">
      <w:pPr>
        <w:pStyle w:val="Listeafsnit"/>
        <w:ind w:left="1075"/>
      </w:pPr>
      <w:r>
        <w:t>Oversigt over sammensætning af den nye bestyrelse er vedlagt referatet som bilag.</w:t>
      </w:r>
    </w:p>
    <w:p w:rsidR="00D766E2" w:rsidRDefault="000C0F4F" w:rsidP="0078029F">
      <w:pPr>
        <w:pStyle w:val="Listeafsnit"/>
        <w:ind w:left="1075"/>
      </w:pPr>
      <w:r>
        <w:t>Ronni Schøn</w:t>
      </w:r>
      <w:r w:rsidR="009A5149">
        <w:t>n</w:t>
      </w:r>
      <w:r>
        <w:t>emann blev valgt som ny formand, mens Anett Hansen blev næstformand.</w:t>
      </w:r>
    </w:p>
    <w:p w:rsidR="000C0F4F" w:rsidRDefault="000C0F4F" w:rsidP="0078029F">
      <w:pPr>
        <w:pStyle w:val="Listeafsnit"/>
        <w:ind w:left="1075"/>
      </w:pPr>
      <w:r>
        <w:t xml:space="preserve">Det blev afdækket at den nye bestyrelse besidder mange kompetencer og erfaringer der kan </w:t>
      </w:r>
      <w:r w:rsidR="00581C3E">
        <w:t>komme i a</w:t>
      </w:r>
      <w:r w:rsidR="009A5149">
        <w:t>nvendelse i bestyrelsesarbejdet!</w:t>
      </w:r>
    </w:p>
    <w:p w:rsidR="00581C3E" w:rsidRPr="0078029F" w:rsidRDefault="00581C3E" w:rsidP="0078029F">
      <w:pPr>
        <w:pStyle w:val="Listeafsnit"/>
        <w:ind w:left="1075"/>
      </w:pPr>
      <w:r>
        <w:t xml:space="preserve">Folkeskoleloven </w:t>
      </w:r>
      <w:r w:rsidR="00F6637A">
        <w:t xml:space="preserve">giver </w:t>
      </w:r>
      <w:r>
        <w:t xml:space="preserve">mulighed for at </w:t>
      </w:r>
      <w:r w:rsidR="00F6637A">
        <w:t xml:space="preserve">bestyrelsen kan søge om </w:t>
      </w:r>
      <w:r w:rsidR="00F70438">
        <w:t xml:space="preserve">at </w:t>
      </w:r>
      <w:r>
        <w:t>supplere sig med et politisk medlem –</w:t>
      </w:r>
      <w:r w:rsidR="00F70438">
        <w:t xml:space="preserve"> et medlem af kommunalbestyrelsen</w:t>
      </w:r>
      <w:r w:rsidR="00F6637A">
        <w:t>. Bestyrelsen ønsker at Miguel arbejder videre med denne mulighed, da det skønnes at kunne bibringe gode perspektiver til bestyrelsesarbejdet.</w:t>
      </w:r>
    </w:p>
    <w:p w:rsidR="0078029F" w:rsidRDefault="0078029F" w:rsidP="0078029F">
      <w:pPr>
        <w:pStyle w:val="Listeafsnit"/>
        <w:ind w:left="1075"/>
        <w:rPr>
          <w:b/>
        </w:rPr>
      </w:pPr>
    </w:p>
    <w:p w:rsidR="004501FB" w:rsidRDefault="00347504" w:rsidP="00347504">
      <w:pPr>
        <w:numPr>
          <w:ilvl w:val="0"/>
          <w:numId w:val="1"/>
        </w:numPr>
        <w:ind w:hanging="360"/>
        <w:rPr>
          <w:b/>
        </w:rPr>
      </w:pPr>
      <w:r>
        <w:rPr>
          <w:b/>
        </w:rPr>
        <w:t>Møderække drøftes og fastsættes – herunder Åben Hus/Årsmøde</w:t>
      </w:r>
      <w:r w:rsidR="00FB0BD0">
        <w:rPr>
          <w:b/>
        </w:rPr>
        <w:t xml:space="preserve"> den 16. maj 2020</w:t>
      </w:r>
      <w:r>
        <w:rPr>
          <w:b/>
        </w:rPr>
        <w:t xml:space="preserve"> samt kursus i skolebestyrelsesarbejdet</w:t>
      </w:r>
    </w:p>
    <w:p w:rsidR="00F70438" w:rsidRDefault="00F70438" w:rsidP="00F70438">
      <w:pPr>
        <w:ind w:left="1065" w:firstLine="0"/>
      </w:pPr>
      <w:r>
        <w:t>Følgende møder blev aftalt:</w:t>
      </w:r>
    </w:p>
    <w:p w:rsidR="00F70438" w:rsidRDefault="00F70438" w:rsidP="00F70438">
      <w:pPr>
        <w:ind w:left="1065" w:firstLine="0"/>
      </w:pPr>
      <w:r>
        <w:t>Torsdag d. 19. september kl. 16.30-18.30</w:t>
      </w:r>
    </w:p>
    <w:p w:rsidR="00F70438" w:rsidRDefault="00F70438" w:rsidP="00F70438">
      <w:pPr>
        <w:ind w:left="1065" w:firstLine="0"/>
      </w:pPr>
      <w:r>
        <w:t>Torsdag d. 21. november kl. 16.30-18.30</w:t>
      </w:r>
    </w:p>
    <w:p w:rsidR="00F70438" w:rsidRDefault="00F70438" w:rsidP="00F70438">
      <w:pPr>
        <w:ind w:left="1065" w:firstLine="0"/>
      </w:pPr>
      <w:r>
        <w:t>Torsdag d. 16. januar kl. 16.30-18.30</w:t>
      </w:r>
    </w:p>
    <w:p w:rsidR="00F70438" w:rsidRDefault="00F70438" w:rsidP="00F70438">
      <w:pPr>
        <w:ind w:left="1065" w:firstLine="0"/>
      </w:pPr>
      <w:r>
        <w:t>Torsdag d. 19. marts kl. 16.30-18.30</w:t>
      </w:r>
    </w:p>
    <w:p w:rsidR="00F70438" w:rsidRDefault="00F70438" w:rsidP="00F70438">
      <w:pPr>
        <w:ind w:left="1065" w:firstLine="0"/>
      </w:pPr>
      <w:r>
        <w:t>Årsmøde og åbent hus lørdag d. 16. maj</w:t>
      </w:r>
    </w:p>
    <w:p w:rsidR="007D6460" w:rsidRDefault="007D6460" w:rsidP="007D6460">
      <w:pPr>
        <w:ind w:left="1065" w:firstLine="0"/>
      </w:pPr>
      <w:r>
        <w:t>Torsdag d. 11. juni (med sommerfrokost)</w:t>
      </w:r>
    </w:p>
    <w:p w:rsidR="007D6460" w:rsidRDefault="007D6460" w:rsidP="007D6460">
      <w:pPr>
        <w:ind w:left="1065" w:firstLine="0"/>
      </w:pPr>
    </w:p>
    <w:p w:rsidR="007D6460" w:rsidRDefault="007D6460" w:rsidP="007D6460">
      <w:pPr>
        <w:ind w:left="1065" w:firstLine="0"/>
      </w:pPr>
      <w:r>
        <w:t>Miguel og David arbejder med at finde kursus for nye skolebestyrelser.</w:t>
      </w:r>
    </w:p>
    <w:p w:rsidR="00347504" w:rsidRDefault="00347504" w:rsidP="00347504">
      <w:pPr>
        <w:pStyle w:val="Listeafsnit"/>
        <w:rPr>
          <w:b/>
        </w:rPr>
      </w:pPr>
    </w:p>
    <w:p w:rsidR="004501FB" w:rsidRDefault="00347504" w:rsidP="00FB0BD0">
      <w:pPr>
        <w:numPr>
          <w:ilvl w:val="0"/>
          <w:numId w:val="1"/>
        </w:numPr>
        <w:ind w:hanging="360"/>
        <w:rPr>
          <w:b/>
        </w:rPr>
      </w:pPr>
      <w:r>
        <w:rPr>
          <w:b/>
        </w:rPr>
        <w:t>Evt.</w:t>
      </w:r>
    </w:p>
    <w:p w:rsidR="000B1F5D" w:rsidRDefault="000B1F5D" w:rsidP="007D6460">
      <w:pPr>
        <w:ind w:left="1065" w:firstLine="0"/>
      </w:pPr>
      <w:r>
        <w:t>Punkter til næste møde:</w:t>
      </w:r>
    </w:p>
    <w:p w:rsidR="007D6460" w:rsidRDefault="007D6460" w:rsidP="007D6460">
      <w:pPr>
        <w:ind w:left="1065" w:firstLine="0"/>
      </w:pPr>
      <w:r>
        <w:t>Budget og kortlægning af specialskoleområdet</w:t>
      </w:r>
    </w:p>
    <w:p w:rsidR="007D6460" w:rsidRDefault="000B1F5D" w:rsidP="007D6460">
      <w:pPr>
        <w:ind w:left="1065" w:firstLine="0"/>
      </w:pPr>
      <w:r>
        <w:t>National</w:t>
      </w:r>
      <w:r w:rsidR="007D6460">
        <w:t xml:space="preserve"> trivselsmåling for elever</w:t>
      </w:r>
    </w:p>
    <w:p w:rsidR="007D6460" w:rsidRPr="007D6460" w:rsidRDefault="007D6460" w:rsidP="007D6460">
      <w:pPr>
        <w:ind w:left="1065" w:firstLine="0"/>
      </w:pPr>
      <w:r>
        <w:t>Bestyrelsens synlighed på skolen – hvordan? (fotografering)</w:t>
      </w:r>
    </w:p>
    <w:sectPr w:rsidR="007D6460" w:rsidRPr="007D6460">
      <w:headerReference w:type="even" r:id="rId8"/>
      <w:headerReference w:type="default" r:id="rId9"/>
      <w:footerReference w:type="even" r:id="rId10"/>
      <w:footerReference w:type="default" r:id="rId11"/>
      <w:headerReference w:type="first" r:id="rId12"/>
      <w:footerReference w:type="first" r:id="rId13"/>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B9" w:rsidRDefault="007B3FB9">
      <w:pPr>
        <w:spacing w:after="0" w:line="240" w:lineRule="auto"/>
      </w:pPr>
      <w:r>
        <w:separator/>
      </w:r>
    </w:p>
  </w:endnote>
  <w:endnote w:type="continuationSeparator" w:id="0">
    <w:p w:rsidR="007B3FB9" w:rsidRDefault="007B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B9" w:rsidRDefault="007B3FB9">
      <w:pPr>
        <w:spacing w:after="0" w:line="240" w:lineRule="auto"/>
      </w:pPr>
      <w:r>
        <w:separator/>
      </w:r>
    </w:p>
  </w:footnote>
  <w:footnote w:type="continuationSeparator" w:id="0">
    <w:p w:rsidR="007B3FB9" w:rsidRDefault="007B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0B1F5D"/>
    <w:rsid w:val="000C0F4F"/>
    <w:rsid w:val="001014B4"/>
    <w:rsid w:val="001B3F55"/>
    <w:rsid w:val="00247257"/>
    <w:rsid w:val="002A7D66"/>
    <w:rsid w:val="002F3FB6"/>
    <w:rsid w:val="003370F9"/>
    <w:rsid w:val="00347504"/>
    <w:rsid w:val="00347AD7"/>
    <w:rsid w:val="003505C8"/>
    <w:rsid w:val="003E125E"/>
    <w:rsid w:val="003E184A"/>
    <w:rsid w:val="004501FB"/>
    <w:rsid w:val="004934B8"/>
    <w:rsid w:val="00563E92"/>
    <w:rsid w:val="00581C3E"/>
    <w:rsid w:val="00592299"/>
    <w:rsid w:val="006921D4"/>
    <w:rsid w:val="006E1A4A"/>
    <w:rsid w:val="0078029F"/>
    <w:rsid w:val="007B3FB9"/>
    <w:rsid w:val="007D6460"/>
    <w:rsid w:val="00822340"/>
    <w:rsid w:val="008553EC"/>
    <w:rsid w:val="00893653"/>
    <w:rsid w:val="008A3F3E"/>
    <w:rsid w:val="008A6930"/>
    <w:rsid w:val="008E4EE0"/>
    <w:rsid w:val="009827B2"/>
    <w:rsid w:val="009A5149"/>
    <w:rsid w:val="00B17C49"/>
    <w:rsid w:val="00B4345E"/>
    <w:rsid w:val="00B8793D"/>
    <w:rsid w:val="00C947B6"/>
    <w:rsid w:val="00CD1C59"/>
    <w:rsid w:val="00D61A4D"/>
    <w:rsid w:val="00D766E2"/>
    <w:rsid w:val="00DB14EE"/>
    <w:rsid w:val="00DF3211"/>
    <w:rsid w:val="00E06666"/>
    <w:rsid w:val="00E561A1"/>
    <w:rsid w:val="00EB15E6"/>
    <w:rsid w:val="00F0712E"/>
    <w:rsid w:val="00F44F81"/>
    <w:rsid w:val="00F6637A"/>
    <w:rsid w:val="00F70438"/>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semiHidden/>
    <w:unhideWhenUsed/>
    <w:rsid w:val="001B3F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ole-foraeldre.dk/artikel/online-introkursus-til-arbejdet-i-skolebestyrels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2019-05-27T08:07:00Z</cp:lastPrinted>
  <dcterms:created xsi:type="dcterms:W3CDTF">2019-08-18T17:49:00Z</dcterms:created>
  <dcterms:modified xsi:type="dcterms:W3CDTF">2019-08-18T17:49:00Z</dcterms:modified>
</cp:coreProperties>
</file>